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4C" w:rsidRPr="00220AF5" w:rsidRDefault="007E324C" w:rsidP="00243368">
      <w:pPr>
        <w:spacing w:beforeLines="50" w:before="180" w:afterLines="50" w:after="180" w:line="440" w:lineRule="exact"/>
        <w:ind w:leftChars="-59" w:left="-142" w:right="-340"/>
        <w:jc w:val="center"/>
        <w:rPr>
          <w:rFonts w:ascii="標楷體" w:eastAsia="標楷體" w:hAnsi="標楷體"/>
          <w:b/>
          <w:sz w:val="40"/>
          <w:szCs w:val="36"/>
        </w:rPr>
      </w:pPr>
      <w:r w:rsidRPr="00C21388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法務部司法官學院</w:t>
      </w:r>
      <w:r w:rsidR="005B0094" w:rsidRPr="00220AF5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98538" wp14:editId="6B188956">
                <wp:simplePos x="0" y="0"/>
                <wp:positionH relativeFrom="column">
                  <wp:posOffset>4416616</wp:posOffset>
                </wp:positionH>
                <wp:positionV relativeFrom="paragraph">
                  <wp:posOffset>-559387</wp:posOffset>
                </wp:positionV>
                <wp:extent cx="1553845" cy="431800"/>
                <wp:effectExtent l="0" t="0" r="8255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A59" w:rsidRPr="00C21388" w:rsidRDefault="00977A59" w:rsidP="00977A5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C21388">
                              <w:rPr>
                                <w:rFonts w:eastAsia="標楷體" w:hAnsi="標楷體" w:hint="eastAsia"/>
                                <w:color w:val="000000" w:themeColor="text1"/>
                                <w:sz w:val="28"/>
                              </w:rPr>
                              <w:t>實習計畫</w:t>
                            </w:r>
                            <w:r w:rsidRPr="00C213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附件</w:t>
                            </w:r>
                            <w:r w:rsidRPr="00C21388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1</w:t>
                            </w:r>
                          </w:p>
                          <w:p w:rsidR="00597927" w:rsidRPr="00E238B7" w:rsidRDefault="00597927" w:rsidP="005B0094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00B05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9853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7.75pt;margin-top:-44.05pt;width:122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" stroked="f">
                <v:textbox>
                  <w:txbxContent>
                    <w:p w:rsidR="00977A59" w:rsidRPr="00C21388" w:rsidRDefault="00977A59" w:rsidP="00977A59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</w:pPr>
                      <w:r w:rsidRPr="00C21388">
                        <w:rPr>
                          <w:rFonts w:eastAsia="標楷體" w:hAnsi="標楷體" w:hint="eastAsia"/>
                          <w:color w:val="000000" w:themeColor="text1"/>
                          <w:sz w:val="28"/>
                        </w:rPr>
                        <w:t>實習計畫</w:t>
                      </w:r>
                      <w:r w:rsidRPr="00C21388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附件</w:t>
                      </w:r>
                      <w:r w:rsidRPr="00C21388"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  <w:t>1</w:t>
                      </w:r>
                    </w:p>
                    <w:p w:rsidR="00597927" w:rsidRPr="00E238B7" w:rsidRDefault="00597927" w:rsidP="005B0094">
                      <w:pPr>
                        <w:jc w:val="right"/>
                        <w:rPr>
                          <w:rFonts w:ascii="標楷體" w:eastAsia="標楷體" w:hAnsi="標楷體"/>
                          <w:color w:val="00B05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61E" w:rsidRPr="00220AF5">
        <w:rPr>
          <w:rFonts w:ascii="標楷體" w:eastAsia="標楷體" w:hAnsi="標楷體" w:hint="eastAsia"/>
          <w:b/>
          <w:sz w:val="40"/>
          <w:szCs w:val="36"/>
        </w:rPr>
        <w:t>檢察事務</w:t>
      </w:r>
      <w:r w:rsidR="00F31996" w:rsidRPr="00220AF5">
        <w:rPr>
          <w:rFonts w:ascii="標楷體" w:eastAsia="標楷體" w:hAnsi="標楷體" w:hint="eastAsia"/>
          <w:b/>
          <w:sz w:val="40"/>
          <w:szCs w:val="36"/>
        </w:rPr>
        <w:t>官</w:t>
      </w:r>
      <w:r w:rsidR="0036561E" w:rsidRPr="00220AF5">
        <w:rPr>
          <w:rFonts w:ascii="標楷體" w:eastAsia="標楷體" w:hAnsi="標楷體" w:hint="eastAsia"/>
          <w:b/>
          <w:sz w:val="40"/>
          <w:szCs w:val="36"/>
        </w:rPr>
        <w:t>訓練班</w:t>
      </w:r>
      <w:r w:rsidR="00F31996" w:rsidRPr="00220AF5">
        <w:rPr>
          <w:rFonts w:ascii="標楷體" w:eastAsia="標楷體" w:hAnsi="標楷體" w:hint="eastAsia"/>
          <w:b/>
          <w:sz w:val="40"/>
          <w:szCs w:val="36"/>
        </w:rPr>
        <w:t>第</w:t>
      </w:r>
      <w:r w:rsidR="00D0684B" w:rsidRPr="00220AF5">
        <w:rPr>
          <w:rFonts w:ascii="標楷體" w:eastAsia="標楷體" w:hAnsi="標楷體" w:hint="eastAsia"/>
          <w:b/>
          <w:sz w:val="40"/>
          <w:szCs w:val="36"/>
        </w:rPr>
        <w:t xml:space="preserve">  </w:t>
      </w:r>
      <w:r w:rsidR="00F31996" w:rsidRPr="00220AF5">
        <w:rPr>
          <w:rFonts w:ascii="標楷體" w:eastAsia="標楷體" w:hAnsi="標楷體" w:hint="eastAsia"/>
          <w:b/>
          <w:sz w:val="40"/>
          <w:szCs w:val="36"/>
        </w:rPr>
        <w:t>期</w:t>
      </w:r>
    </w:p>
    <w:p w:rsidR="00FF43CE" w:rsidRPr="00A756F2" w:rsidRDefault="00593BD9" w:rsidP="00243368">
      <w:pPr>
        <w:spacing w:beforeLines="50" w:before="180" w:afterLines="50" w:after="180" w:line="440" w:lineRule="exact"/>
        <w:ind w:leftChars="-59" w:left="-142" w:right="-340"/>
        <w:jc w:val="center"/>
        <w:rPr>
          <w:rFonts w:ascii="標楷體" w:eastAsia="標楷體" w:hAnsi="標楷體"/>
          <w:sz w:val="40"/>
          <w:szCs w:val="36"/>
        </w:rPr>
      </w:pPr>
      <w:r w:rsidRPr="00220AF5">
        <w:rPr>
          <w:rFonts w:ascii="標楷體" w:eastAsia="標楷體" w:hAnsi="標楷體" w:hint="eastAsia"/>
          <w:b/>
          <w:sz w:val="40"/>
          <w:szCs w:val="36"/>
        </w:rPr>
        <w:t>學習擬作書類</w:t>
      </w:r>
      <w:r w:rsidR="00C77BD8" w:rsidRPr="00220AF5">
        <w:rPr>
          <w:rFonts w:ascii="標楷體" w:eastAsia="標楷體" w:hAnsi="標楷體" w:hint="eastAsia"/>
          <w:b/>
          <w:sz w:val="40"/>
          <w:szCs w:val="36"/>
        </w:rPr>
        <w:t>核算</w:t>
      </w:r>
      <w:r w:rsidR="001275CB" w:rsidRPr="00220AF5">
        <w:rPr>
          <w:rFonts w:ascii="標楷體" w:eastAsia="標楷體" w:hAnsi="標楷體" w:hint="eastAsia"/>
          <w:b/>
          <w:sz w:val="40"/>
          <w:szCs w:val="36"/>
        </w:rPr>
        <w:t>規定</w:t>
      </w:r>
    </w:p>
    <w:p w:rsidR="001275CB" w:rsidRPr="00C77BD8" w:rsidRDefault="001275CB" w:rsidP="00A26BC3">
      <w:pPr>
        <w:pStyle w:val="a9"/>
        <w:numPr>
          <w:ilvl w:val="0"/>
          <w:numId w:val="1"/>
        </w:numPr>
        <w:spacing w:beforeLines="50" w:before="180" w:afterLines="50" w:after="180" w:line="440" w:lineRule="exact"/>
        <w:ind w:leftChars="0" w:right="-340"/>
        <w:rPr>
          <w:rFonts w:ascii="標楷體" w:eastAsia="標楷體" w:hAnsi="標楷體"/>
          <w:sz w:val="32"/>
          <w:szCs w:val="32"/>
        </w:rPr>
      </w:pPr>
      <w:r w:rsidRPr="00C77BD8">
        <w:rPr>
          <w:rFonts w:ascii="標楷體" w:eastAsia="標楷體" w:hAnsi="標楷體" w:hint="eastAsia"/>
          <w:sz w:val="32"/>
          <w:szCs w:val="32"/>
        </w:rPr>
        <w:t>受訓人員於</w:t>
      </w:r>
      <w:r w:rsidR="00C77BD8" w:rsidRPr="00C77BD8">
        <w:rPr>
          <w:rFonts w:ascii="標楷體" w:eastAsia="標楷體" w:hAnsi="標楷體" w:hint="eastAsia"/>
          <w:sz w:val="32"/>
          <w:szCs w:val="32"/>
        </w:rPr>
        <w:t>本學院</w:t>
      </w:r>
      <w:r w:rsidRPr="00C77BD8">
        <w:rPr>
          <w:rFonts w:ascii="標楷體" w:eastAsia="標楷體" w:hAnsi="標楷體" w:hint="eastAsia"/>
          <w:sz w:val="32"/>
          <w:szCs w:val="32"/>
        </w:rPr>
        <w:t>教務組指定期限內，應繳交下列甲、乙類書類合計30件以上。</w:t>
      </w:r>
    </w:p>
    <w:p w:rsidR="00093E52" w:rsidRPr="00A756F2" w:rsidRDefault="001275CB" w:rsidP="00093E52">
      <w:pPr>
        <w:spacing w:beforeLines="50" w:before="180" w:afterLines="50" w:after="180" w:line="440" w:lineRule="exact"/>
        <w:ind w:leftChars="-59" w:left="197" w:right="-340" w:hangingChars="106" w:hanging="33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="00800BB1">
        <w:rPr>
          <w:rFonts w:ascii="標楷體" w:eastAsia="標楷體" w:hAnsi="標楷體" w:hint="eastAsia"/>
          <w:sz w:val="32"/>
          <w:szCs w:val="32"/>
        </w:rPr>
        <w:t>甲類：</w:t>
      </w:r>
      <w:r w:rsidR="001E4425" w:rsidRPr="00A756F2">
        <w:rPr>
          <w:rFonts w:ascii="標楷體" w:eastAsia="標楷體" w:hAnsi="標楷體" w:hint="eastAsia"/>
          <w:sz w:val="32"/>
          <w:szCs w:val="32"/>
        </w:rPr>
        <w:t>「起訴書或處分書」類(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>應達</w:t>
      </w:r>
      <w:r w:rsidR="000E23D2" w:rsidRPr="00A756F2">
        <w:rPr>
          <w:rFonts w:ascii="標楷體" w:eastAsia="標楷體" w:hAnsi="標楷體" w:hint="eastAsia"/>
          <w:sz w:val="32"/>
          <w:szCs w:val="32"/>
        </w:rPr>
        <w:t>25</w:t>
      </w:r>
      <w:r w:rsidR="001E4425" w:rsidRPr="00A756F2">
        <w:rPr>
          <w:rFonts w:ascii="標楷體" w:eastAsia="標楷體" w:hAnsi="標楷體" w:hint="eastAsia"/>
          <w:sz w:val="32"/>
          <w:szCs w:val="32"/>
        </w:rPr>
        <w:t>件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>以上</w:t>
      </w:r>
      <w:r w:rsidR="001E4425" w:rsidRPr="00A756F2">
        <w:rPr>
          <w:rFonts w:ascii="標楷體" w:eastAsia="標楷體" w:hAnsi="標楷體" w:hint="eastAsia"/>
          <w:sz w:val="32"/>
          <w:szCs w:val="32"/>
        </w:rPr>
        <w:t>)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093E52" w:rsidRPr="00A756F2" w:rsidRDefault="001275CB" w:rsidP="001275CB">
      <w:pPr>
        <w:spacing w:line="540" w:lineRule="exact"/>
        <w:ind w:firstLineChars="354" w:firstLine="113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>可列計</w:t>
      </w:r>
      <w:r w:rsidR="00610677">
        <w:rPr>
          <w:rFonts w:ascii="標楷體" w:eastAsia="標楷體" w:hAnsi="標楷體" w:hint="eastAsia"/>
          <w:sz w:val="32"/>
          <w:szCs w:val="32"/>
        </w:rPr>
        <w:t>之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>擬作書類類型：</w:t>
      </w:r>
    </w:p>
    <w:p w:rsidR="00A41C7C" w:rsidRPr="00A756F2" w:rsidRDefault="001275CB" w:rsidP="001275CB">
      <w:pPr>
        <w:spacing w:line="540" w:lineRule="exact"/>
        <w:ind w:firstLineChars="354" w:firstLine="113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A41C7C" w:rsidRPr="00A756F2">
        <w:rPr>
          <w:rFonts w:ascii="標楷體" w:eastAsia="標楷體" w:hAnsi="標楷體" w:hint="eastAsia"/>
          <w:sz w:val="32"/>
          <w:szCs w:val="32"/>
        </w:rPr>
        <w:t>起訴書</w:t>
      </w:r>
    </w:p>
    <w:p w:rsidR="00A41C7C" w:rsidRPr="00A756F2" w:rsidRDefault="001275CB" w:rsidP="001275CB">
      <w:pPr>
        <w:spacing w:line="540" w:lineRule="exact"/>
        <w:ind w:leftChars="200" w:left="480" w:firstLineChars="354" w:firstLine="113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A41C7C" w:rsidRPr="00A756F2">
        <w:rPr>
          <w:rFonts w:ascii="標楷體" w:eastAsia="標楷體" w:hAnsi="標楷體" w:hint="eastAsia"/>
          <w:sz w:val="32"/>
          <w:szCs w:val="32"/>
        </w:rPr>
        <w:t>聲請簡易判決處刑書</w:t>
      </w:r>
    </w:p>
    <w:p w:rsidR="00A41C7C" w:rsidRPr="00A756F2" w:rsidRDefault="001275CB" w:rsidP="001275CB">
      <w:pPr>
        <w:spacing w:line="540" w:lineRule="exact"/>
        <w:ind w:leftChars="200" w:left="480" w:firstLineChars="354" w:firstLine="113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A41C7C" w:rsidRPr="00A756F2">
        <w:rPr>
          <w:rFonts w:ascii="標楷體" w:eastAsia="標楷體" w:hAnsi="標楷體" w:hint="eastAsia"/>
          <w:sz w:val="32"/>
          <w:szCs w:val="32"/>
        </w:rPr>
        <w:t>不起訴處分書</w:t>
      </w:r>
    </w:p>
    <w:p w:rsidR="00A41C7C" w:rsidRPr="00A756F2" w:rsidRDefault="00093E52" w:rsidP="001275CB">
      <w:pPr>
        <w:spacing w:line="540" w:lineRule="exact"/>
        <w:ind w:firstLineChars="354" w:firstLine="1133"/>
        <w:rPr>
          <w:rFonts w:ascii="標楷體" w:eastAsia="標楷體" w:hAnsi="標楷體"/>
          <w:sz w:val="32"/>
          <w:szCs w:val="32"/>
        </w:rPr>
      </w:pPr>
      <w:r w:rsidRPr="00A756F2">
        <w:rPr>
          <w:rFonts w:ascii="標楷體" w:eastAsia="標楷體" w:hAnsi="標楷體" w:hint="eastAsia"/>
          <w:sz w:val="32"/>
          <w:szCs w:val="32"/>
        </w:rPr>
        <w:t xml:space="preserve">   </w:t>
      </w:r>
      <w:r w:rsidR="001275CB">
        <w:rPr>
          <w:rFonts w:ascii="標楷體" w:eastAsia="標楷體" w:hAnsi="標楷體" w:hint="eastAsia"/>
          <w:sz w:val="32"/>
          <w:szCs w:val="32"/>
        </w:rPr>
        <w:t>(</w:t>
      </w:r>
      <w:r w:rsidRPr="00A756F2">
        <w:rPr>
          <w:rFonts w:ascii="標楷體" w:eastAsia="標楷體" w:hAnsi="標楷體" w:hint="eastAsia"/>
          <w:sz w:val="32"/>
          <w:szCs w:val="32"/>
        </w:rPr>
        <w:t>4</w:t>
      </w:r>
      <w:r w:rsidR="001275CB">
        <w:rPr>
          <w:rFonts w:ascii="標楷體" w:eastAsia="標楷體" w:hAnsi="標楷體" w:hint="eastAsia"/>
          <w:sz w:val="32"/>
          <w:szCs w:val="32"/>
        </w:rPr>
        <w:t>)</w:t>
      </w:r>
      <w:r w:rsidR="00A41C7C" w:rsidRPr="00A756F2">
        <w:rPr>
          <w:rFonts w:ascii="標楷體" w:eastAsia="標楷體" w:hAnsi="標楷體" w:hint="eastAsia"/>
          <w:sz w:val="32"/>
          <w:szCs w:val="32"/>
        </w:rPr>
        <w:t>職權不起訴處分書</w:t>
      </w:r>
    </w:p>
    <w:p w:rsidR="00A41C7C" w:rsidRPr="00A756F2" w:rsidRDefault="00093E52" w:rsidP="001275CB">
      <w:pPr>
        <w:spacing w:line="540" w:lineRule="exact"/>
        <w:ind w:firstLineChars="354" w:firstLine="1133"/>
        <w:rPr>
          <w:rFonts w:ascii="標楷體" w:eastAsia="標楷體" w:hAnsi="標楷體"/>
          <w:sz w:val="32"/>
          <w:szCs w:val="32"/>
        </w:rPr>
      </w:pPr>
      <w:r w:rsidRPr="00A756F2">
        <w:rPr>
          <w:rFonts w:ascii="標楷體" w:eastAsia="標楷體" w:hAnsi="標楷體" w:hint="eastAsia"/>
          <w:sz w:val="32"/>
          <w:szCs w:val="32"/>
        </w:rPr>
        <w:t xml:space="preserve">   </w:t>
      </w:r>
      <w:r w:rsidR="001275CB">
        <w:rPr>
          <w:rFonts w:ascii="標楷體" w:eastAsia="標楷體" w:hAnsi="標楷體" w:hint="eastAsia"/>
          <w:sz w:val="32"/>
          <w:szCs w:val="32"/>
        </w:rPr>
        <w:t>(</w:t>
      </w:r>
      <w:r w:rsidRPr="00A756F2">
        <w:rPr>
          <w:rFonts w:ascii="標楷體" w:eastAsia="標楷體" w:hAnsi="標楷體" w:hint="eastAsia"/>
          <w:sz w:val="32"/>
          <w:szCs w:val="32"/>
        </w:rPr>
        <w:t>5</w:t>
      </w:r>
      <w:r w:rsidR="001275CB">
        <w:rPr>
          <w:rFonts w:ascii="標楷體" w:eastAsia="標楷體" w:hAnsi="標楷體" w:hint="eastAsia"/>
          <w:sz w:val="32"/>
          <w:szCs w:val="32"/>
        </w:rPr>
        <w:t>)</w:t>
      </w:r>
      <w:r w:rsidR="00A41C7C" w:rsidRPr="00A756F2">
        <w:rPr>
          <w:rFonts w:ascii="標楷體" w:eastAsia="標楷體" w:hAnsi="標楷體" w:hint="eastAsia"/>
          <w:sz w:val="32"/>
          <w:szCs w:val="32"/>
        </w:rPr>
        <w:t xml:space="preserve">緩起訴處分書 </w:t>
      </w:r>
    </w:p>
    <w:p w:rsidR="00A41C7C" w:rsidRPr="00A756F2" w:rsidRDefault="00093E52" w:rsidP="001275CB">
      <w:pPr>
        <w:spacing w:line="540" w:lineRule="exact"/>
        <w:ind w:firstLineChars="354" w:firstLine="1133"/>
        <w:rPr>
          <w:rFonts w:ascii="標楷體" w:eastAsia="標楷體" w:hAnsi="標楷體"/>
          <w:sz w:val="32"/>
          <w:szCs w:val="32"/>
        </w:rPr>
      </w:pPr>
      <w:r w:rsidRPr="00A756F2">
        <w:rPr>
          <w:rFonts w:ascii="標楷體" w:eastAsia="標楷體" w:hAnsi="標楷體" w:hint="eastAsia"/>
          <w:sz w:val="32"/>
          <w:szCs w:val="32"/>
        </w:rPr>
        <w:t xml:space="preserve">   </w:t>
      </w:r>
      <w:r w:rsidR="001275CB">
        <w:rPr>
          <w:rFonts w:ascii="標楷體" w:eastAsia="標楷體" w:hAnsi="標楷體" w:hint="eastAsia"/>
          <w:sz w:val="32"/>
          <w:szCs w:val="32"/>
        </w:rPr>
        <w:t>(</w:t>
      </w:r>
      <w:r w:rsidRPr="00A756F2">
        <w:rPr>
          <w:rFonts w:ascii="標楷體" w:eastAsia="標楷體" w:hAnsi="標楷體" w:hint="eastAsia"/>
          <w:sz w:val="32"/>
          <w:szCs w:val="32"/>
        </w:rPr>
        <w:t>6</w:t>
      </w:r>
      <w:r w:rsidR="001275CB">
        <w:rPr>
          <w:rFonts w:ascii="標楷體" w:eastAsia="標楷體" w:hAnsi="標楷體" w:hint="eastAsia"/>
          <w:sz w:val="32"/>
          <w:szCs w:val="32"/>
        </w:rPr>
        <w:t>)</w:t>
      </w:r>
      <w:proofErr w:type="gramStart"/>
      <w:r w:rsidR="00A41C7C" w:rsidRPr="00A756F2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="00A41C7C" w:rsidRPr="00A756F2">
        <w:rPr>
          <w:rFonts w:ascii="標楷體" w:eastAsia="標楷體" w:hAnsi="標楷體" w:hint="eastAsia"/>
          <w:sz w:val="32"/>
          <w:szCs w:val="32"/>
        </w:rPr>
        <w:t xml:space="preserve">辦意旨書 </w:t>
      </w:r>
    </w:p>
    <w:p w:rsidR="00A41C7C" w:rsidRPr="00A756F2" w:rsidRDefault="00093E52" w:rsidP="001275CB">
      <w:pPr>
        <w:spacing w:line="540" w:lineRule="exact"/>
        <w:ind w:firstLineChars="354" w:firstLine="1133"/>
        <w:rPr>
          <w:rFonts w:ascii="標楷體" w:eastAsia="標楷體" w:hAnsi="標楷體"/>
          <w:sz w:val="32"/>
          <w:szCs w:val="32"/>
        </w:rPr>
      </w:pPr>
      <w:r w:rsidRPr="00A756F2">
        <w:rPr>
          <w:rFonts w:ascii="標楷體" w:eastAsia="標楷體" w:hAnsi="標楷體" w:hint="eastAsia"/>
          <w:sz w:val="32"/>
          <w:szCs w:val="32"/>
        </w:rPr>
        <w:t xml:space="preserve">   </w:t>
      </w:r>
      <w:r w:rsidR="001275CB">
        <w:rPr>
          <w:rFonts w:ascii="標楷體" w:eastAsia="標楷體" w:hAnsi="標楷體" w:hint="eastAsia"/>
          <w:sz w:val="32"/>
          <w:szCs w:val="32"/>
        </w:rPr>
        <w:t>(</w:t>
      </w:r>
      <w:r w:rsidRPr="00A756F2">
        <w:rPr>
          <w:rFonts w:ascii="標楷體" w:eastAsia="標楷體" w:hAnsi="標楷體" w:hint="eastAsia"/>
          <w:sz w:val="32"/>
          <w:szCs w:val="32"/>
        </w:rPr>
        <w:t>7</w:t>
      </w:r>
      <w:r w:rsidR="001275CB">
        <w:rPr>
          <w:rFonts w:ascii="標楷體" w:eastAsia="標楷體" w:hAnsi="標楷體" w:hint="eastAsia"/>
          <w:sz w:val="32"/>
          <w:szCs w:val="32"/>
        </w:rPr>
        <w:t>)</w:t>
      </w:r>
      <w:r w:rsidR="00A41C7C" w:rsidRPr="00A756F2">
        <w:rPr>
          <w:rFonts w:ascii="標楷體" w:eastAsia="標楷體" w:hAnsi="標楷體" w:hint="eastAsia"/>
          <w:sz w:val="32"/>
          <w:szCs w:val="32"/>
        </w:rPr>
        <w:t xml:space="preserve">追加起訴書 </w:t>
      </w:r>
    </w:p>
    <w:p w:rsidR="005C189F" w:rsidRPr="00A756F2" w:rsidRDefault="00093E52" w:rsidP="001275CB">
      <w:pPr>
        <w:spacing w:line="540" w:lineRule="exact"/>
        <w:ind w:firstLineChars="354" w:firstLine="1133"/>
        <w:rPr>
          <w:rFonts w:ascii="標楷體" w:eastAsia="標楷體" w:hAnsi="標楷體"/>
          <w:sz w:val="32"/>
          <w:szCs w:val="32"/>
        </w:rPr>
      </w:pPr>
      <w:r w:rsidRPr="00A756F2">
        <w:rPr>
          <w:rFonts w:ascii="標楷體" w:eastAsia="標楷體" w:hAnsi="標楷體" w:hint="eastAsia"/>
          <w:sz w:val="32"/>
          <w:szCs w:val="32"/>
        </w:rPr>
        <w:t xml:space="preserve">   </w:t>
      </w:r>
      <w:r w:rsidR="001275CB">
        <w:rPr>
          <w:rFonts w:ascii="標楷體" w:eastAsia="標楷體" w:hAnsi="標楷體" w:hint="eastAsia"/>
          <w:sz w:val="32"/>
          <w:szCs w:val="32"/>
        </w:rPr>
        <w:t>(</w:t>
      </w:r>
      <w:r w:rsidRPr="00A756F2">
        <w:rPr>
          <w:rFonts w:ascii="標楷體" w:eastAsia="標楷體" w:hAnsi="標楷體" w:hint="eastAsia"/>
          <w:sz w:val="32"/>
          <w:szCs w:val="32"/>
        </w:rPr>
        <w:t>8</w:t>
      </w:r>
      <w:r w:rsidR="001275CB">
        <w:rPr>
          <w:rFonts w:ascii="標楷體" w:eastAsia="標楷體" w:hAnsi="標楷體" w:hint="eastAsia"/>
          <w:sz w:val="32"/>
          <w:szCs w:val="32"/>
        </w:rPr>
        <w:t>)</w:t>
      </w:r>
      <w:r w:rsidR="00A41C7C" w:rsidRPr="00A756F2">
        <w:rPr>
          <w:rFonts w:ascii="標楷體" w:eastAsia="標楷體" w:hAnsi="標楷體" w:hint="eastAsia"/>
          <w:sz w:val="32"/>
          <w:szCs w:val="32"/>
        </w:rPr>
        <w:t>撤回起訴書</w:t>
      </w:r>
    </w:p>
    <w:p w:rsidR="00093E52" w:rsidRPr="00A756F2" w:rsidRDefault="001275CB" w:rsidP="001279A1">
      <w:pPr>
        <w:spacing w:line="540" w:lineRule="exact"/>
        <w:ind w:leftChars="472" w:left="1699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>上開編號</w:t>
      </w:r>
      <w:r w:rsidR="00C77BD8">
        <w:rPr>
          <w:rFonts w:ascii="標楷體" w:eastAsia="標楷體" w:hAnsi="標楷體" w:hint="eastAsia"/>
          <w:sz w:val="32"/>
          <w:szCs w:val="32"/>
        </w:rPr>
        <w:t>(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>1</w:t>
      </w:r>
      <w:r w:rsidR="00C77BD8">
        <w:rPr>
          <w:rFonts w:ascii="標楷體" w:eastAsia="標楷體" w:hAnsi="標楷體" w:hint="eastAsia"/>
          <w:sz w:val="32"/>
          <w:szCs w:val="32"/>
        </w:rPr>
        <w:t>)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>、</w:t>
      </w:r>
      <w:r w:rsidR="00C77BD8">
        <w:rPr>
          <w:rFonts w:ascii="標楷體" w:eastAsia="標楷體" w:hAnsi="標楷體" w:hint="eastAsia"/>
          <w:sz w:val="32"/>
          <w:szCs w:val="32"/>
        </w:rPr>
        <w:t>(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>2</w:t>
      </w:r>
      <w:r w:rsidR="00C77BD8">
        <w:rPr>
          <w:rFonts w:ascii="標楷體" w:eastAsia="標楷體" w:hAnsi="標楷體" w:hint="eastAsia"/>
          <w:sz w:val="32"/>
          <w:szCs w:val="32"/>
        </w:rPr>
        <w:t>)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>、</w:t>
      </w:r>
      <w:r w:rsidR="00C77BD8">
        <w:rPr>
          <w:rFonts w:ascii="標楷體" w:eastAsia="標楷體" w:hAnsi="標楷體" w:hint="eastAsia"/>
          <w:sz w:val="32"/>
          <w:szCs w:val="32"/>
        </w:rPr>
        <w:t>(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>5</w:t>
      </w:r>
      <w:r w:rsidR="00C77BD8">
        <w:rPr>
          <w:rFonts w:ascii="標楷體" w:eastAsia="標楷體" w:hAnsi="標楷體" w:hint="eastAsia"/>
          <w:sz w:val="32"/>
          <w:szCs w:val="32"/>
        </w:rPr>
        <w:t>)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>號</w:t>
      </w:r>
      <w:r w:rsidR="00610677">
        <w:rPr>
          <w:rFonts w:ascii="標楷體" w:eastAsia="標楷體" w:hAnsi="標楷體" w:hint="eastAsia"/>
          <w:sz w:val="32"/>
          <w:szCs w:val="32"/>
        </w:rPr>
        <w:t>書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>類，</w:t>
      </w:r>
      <w:r w:rsidR="005C002C" w:rsidRPr="00A756F2">
        <w:rPr>
          <w:rFonts w:ascii="標楷體" w:eastAsia="標楷體" w:hAnsi="標楷體" w:hint="eastAsia"/>
          <w:sz w:val="32"/>
          <w:szCs w:val="32"/>
        </w:rPr>
        <w:t>各應繳交3件以上</w:t>
      </w:r>
      <w:r w:rsidR="00610677">
        <w:rPr>
          <w:rFonts w:ascii="標楷體" w:eastAsia="標楷體" w:hAnsi="標楷體" w:hint="eastAsia"/>
          <w:sz w:val="32"/>
          <w:szCs w:val="32"/>
        </w:rPr>
        <w:t>非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>單純施用毒品</w:t>
      </w:r>
      <w:proofErr w:type="gramStart"/>
      <w:r w:rsidR="00093E52" w:rsidRPr="00A756F2">
        <w:rPr>
          <w:rFonts w:ascii="標楷體" w:eastAsia="標楷體" w:hAnsi="標楷體" w:hint="eastAsia"/>
          <w:sz w:val="32"/>
          <w:szCs w:val="32"/>
        </w:rPr>
        <w:t>及酒駕案件</w:t>
      </w:r>
      <w:proofErr w:type="gramEnd"/>
      <w:r w:rsidR="00093E52" w:rsidRPr="00A756F2">
        <w:rPr>
          <w:rFonts w:ascii="標楷體" w:eastAsia="標楷體" w:hAnsi="標楷體" w:hint="eastAsia"/>
          <w:sz w:val="32"/>
          <w:szCs w:val="32"/>
        </w:rPr>
        <w:t>類型。</w:t>
      </w:r>
    </w:p>
    <w:p w:rsidR="0036561E" w:rsidRPr="00A756F2" w:rsidRDefault="001275CB" w:rsidP="001279A1">
      <w:pPr>
        <w:spacing w:line="540" w:lineRule="exact"/>
        <w:ind w:leftChars="472" w:left="1699" w:hangingChars="177" w:hanging="566"/>
        <w:rPr>
          <w:rFonts w:ascii="標楷體" w:eastAsia="標楷體" w:hAnsi="標楷體"/>
          <w:strike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="001279A1">
        <w:rPr>
          <w:rFonts w:ascii="標楷體" w:eastAsia="標楷體" w:hAnsi="標楷體" w:hint="eastAsia"/>
          <w:sz w:val="32"/>
          <w:szCs w:val="32"/>
        </w:rPr>
        <w:t>、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>上開編號</w:t>
      </w:r>
      <w:r w:rsidR="00C77BD8">
        <w:rPr>
          <w:rFonts w:ascii="標楷體" w:eastAsia="標楷體" w:hAnsi="標楷體" w:hint="eastAsia"/>
          <w:sz w:val="32"/>
          <w:szCs w:val="32"/>
        </w:rPr>
        <w:t>(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>3</w:t>
      </w:r>
      <w:r w:rsidR="00C77BD8">
        <w:rPr>
          <w:rFonts w:ascii="標楷體" w:eastAsia="標楷體" w:hAnsi="標楷體" w:hint="eastAsia"/>
          <w:sz w:val="32"/>
          <w:szCs w:val="32"/>
        </w:rPr>
        <w:t>)</w:t>
      </w:r>
      <w:r w:rsidR="00093E52" w:rsidRPr="00A756F2">
        <w:rPr>
          <w:rFonts w:ascii="標楷體" w:eastAsia="標楷體" w:hAnsi="標楷體" w:hint="eastAsia"/>
          <w:sz w:val="32"/>
          <w:szCs w:val="32"/>
        </w:rPr>
        <w:t>號</w:t>
      </w:r>
      <w:r w:rsidR="00E629B7" w:rsidRPr="00A756F2">
        <w:rPr>
          <w:rFonts w:ascii="標楷體" w:eastAsia="標楷體" w:hAnsi="標楷體" w:hint="eastAsia"/>
          <w:sz w:val="32"/>
          <w:szCs w:val="32"/>
        </w:rPr>
        <w:t>案件，</w:t>
      </w:r>
      <w:r w:rsidR="005C002C" w:rsidRPr="00A756F2">
        <w:rPr>
          <w:rFonts w:ascii="標楷體" w:eastAsia="標楷體" w:hAnsi="標楷體" w:hint="eastAsia"/>
          <w:sz w:val="32"/>
          <w:szCs w:val="32"/>
        </w:rPr>
        <w:t>應繳交3</w:t>
      </w:r>
      <w:r w:rsidR="00610677">
        <w:rPr>
          <w:rFonts w:ascii="標楷體" w:eastAsia="標楷體" w:hAnsi="標楷體" w:hint="eastAsia"/>
          <w:sz w:val="32"/>
          <w:szCs w:val="32"/>
        </w:rPr>
        <w:t>件以上依</w:t>
      </w:r>
      <w:r w:rsidR="00E629B7" w:rsidRPr="00A756F2">
        <w:rPr>
          <w:rFonts w:ascii="標楷體" w:eastAsia="標楷體" w:hAnsi="標楷體" w:hint="eastAsia"/>
          <w:sz w:val="32"/>
          <w:szCs w:val="32"/>
        </w:rPr>
        <w:t>刑事訴訟法第252條第10款為不起訴處分</w:t>
      </w:r>
      <w:r w:rsidR="00610677">
        <w:rPr>
          <w:rFonts w:ascii="標楷體" w:eastAsia="標楷體" w:hAnsi="標楷體" w:hint="eastAsia"/>
          <w:sz w:val="32"/>
          <w:szCs w:val="32"/>
        </w:rPr>
        <w:t>之案件</w:t>
      </w:r>
      <w:r w:rsidR="00E629B7" w:rsidRPr="00A756F2">
        <w:rPr>
          <w:rFonts w:ascii="標楷體" w:eastAsia="標楷體" w:hAnsi="標楷體" w:hint="eastAsia"/>
          <w:sz w:val="32"/>
          <w:szCs w:val="32"/>
        </w:rPr>
        <w:t>。</w:t>
      </w:r>
    </w:p>
    <w:p w:rsidR="00A41C7C" w:rsidRPr="00A756F2" w:rsidRDefault="001275CB" w:rsidP="001275CB">
      <w:pPr>
        <w:spacing w:beforeLines="50" w:before="180" w:afterLines="50" w:after="180" w:line="440" w:lineRule="exact"/>
        <w:ind w:leftChars="-59" w:left="197" w:right="-340" w:hangingChars="106" w:hanging="33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(</w:t>
      </w:r>
      <w:r w:rsidR="00A41C7C" w:rsidRPr="00A756F2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800BB1">
        <w:rPr>
          <w:rFonts w:ascii="標楷體" w:eastAsia="標楷體" w:hAnsi="標楷體" w:hint="eastAsia"/>
          <w:sz w:val="32"/>
          <w:szCs w:val="32"/>
        </w:rPr>
        <w:t>乙類：</w:t>
      </w:r>
      <w:r w:rsidR="00A51525" w:rsidRPr="00A756F2">
        <w:rPr>
          <w:rFonts w:ascii="標楷體" w:eastAsia="標楷體" w:hAnsi="標楷體" w:hint="eastAsia"/>
          <w:sz w:val="32"/>
          <w:szCs w:val="32"/>
        </w:rPr>
        <w:t>各式</w:t>
      </w:r>
      <w:r w:rsidR="0036561E" w:rsidRPr="00A756F2">
        <w:rPr>
          <w:rFonts w:ascii="標楷體" w:eastAsia="標楷體" w:hAnsi="標楷體" w:hint="eastAsia"/>
          <w:sz w:val="32"/>
          <w:szCs w:val="32"/>
        </w:rPr>
        <w:t>聲請書</w:t>
      </w:r>
      <w:r w:rsidR="001E4425" w:rsidRPr="00A756F2">
        <w:rPr>
          <w:rFonts w:ascii="標楷體" w:eastAsia="標楷體" w:hAnsi="標楷體" w:hint="eastAsia"/>
          <w:sz w:val="32"/>
          <w:szCs w:val="32"/>
        </w:rPr>
        <w:t>(</w:t>
      </w:r>
      <w:r w:rsidR="00E629B7" w:rsidRPr="00A756F2">
        <w:rPr>
          <w:rFonts w:ascii="標楷體" w:eastAsia="標楷體" w:hAnsi="標楷體" w:hint="eastAsia"/>
          <w:sz w:val="32"/>
          <w:szCs w:val="32"/>
        </w:rPr>
        <w:t>應達</w:t>
      </w:r>
      <w:r w:rsidR="000E23D2" w:rsidRPr="00A756F2">
        <w:rPr>
          <w:rFonts w:ascii="標楷體" w:eastAsia="標楷體" w:hAnsi="標楷體" w:hint="eastAsia"/>
          <w:sz w:val="32"/>
          <w:szCs w:val="32"/>
        </w:rPr>
        <w:t>5</w:t>
      </w:r>
      <w:r w:rsidR="001E4425" w:rsidRPr="00A756F2">
        <w:rPr>
          <w:rFonts w:ascii="標楷體" w:eastAsia="標楷體" w:hAnsi="標楷體" w:hint="eastAsia"/>
          <w:sz w:val="32"/>
          <w:szCs w:val="32"/>
        </w:rPr>
        <w:t>件</w:t>
      </w:r>
      <w:r w:rsidR="00E629B7" w:rsidRPr="00A756F2">
        <w:rPr>
          <w:rFonts w:ascii="標楷體" w:eastAsia="標楷體" w:hAnsi="標楷體" w:hint="eastAsia"/>
          <w:sz w:val="32"/>
          <w:szCs w:val="32"/>
        </w:rPr>
        <w:t>以上</w:t>
      </w:r>
      <w:r w:rsidR="001E4425" w:rsidRPr="00A756F2">
        <w:rPr>
          <w:rFonts w:ascii="標楷體" w:eastAsia="標楷體" w:hAnsi="標楷體" w:hint="eastAsia"/>
          <w:sz w:val="32"/>
          <w:szCs w:val="32"/>
        </w:rPr>
        <w:t>)</w:t>
      </w:r>
    </w:p>
    <w:p w:rsidR="00E629B7" w:rsidRPr="00A756F2" w:rsidRDefault="001275CB" w:rsidP="001275CB">
      <w:pPr>
        <w:spacing w:line="540" w:lineRule="exact"/>
        <w:ind w:firstLineChars="354" w:firstLine="113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1279A1">
        <w:rPr>
          <w:rFonts w:ascii="標楷體" w:eastAsia="標楷體" w:hAnsi="標楷體" w:hint="eastAsia"/>
          <w:sz w:val="32"/>
          <w:szCs w:val="32"/>
        </w:rPr>
        <w:t>、</w:t>
      </w:r>
      <w:r w:rsidR="00E629B7" w:rsidRPr="00A756F2">
        <w:rPr>
          <w:rFonts w:ascii="標楷體" w:eastAsia="標楷體" w:hAnsi="標楷體" w:hint="eastAsia"/>
          <w:sz w:val="32"/>
          <w:szCs w:val="32"/>
        </w:rPr>
        <w:t>可列計</w:t>
      </w:r>
      <w:r w:rsidR="00610677">
        <w:rPr>
          <w:rFonts w:ascii="標楷體" w:eastAsia="標楷體" w:hAnsi="標楷體" w:hint="eastAsia"/>
          <w:sz w:val="32"/>
          <w:szCs w:val="32"/>
        </w:rPr>
        <w:t>之</w:t>
      </w:r>
      <w:r w:rsidR="00E629B7" w:rsidRPr="00A756F2">
        <w:rPr>
          <w:rFonts w:ascii="標楷體" w:eastAsia="標楷體" w:hAnsi="標楷體" w:hint="eastAsia"/>
          <w:sz w:val="32"/>
          <w:szCs w:val="32"/>
        </w:rPr>
        <w:t>擬作書類：</w:t>
      </w:r>
    </w:p>
    <w:p w:rsidR="00A41C7C" w:rsidRPr="00A756F2" w:rsidRDefault="00E629B7" w:rsidP="001275CB">
      <w:pPr>
        <w:spacing w:line="540" w:lineRule="exact"/>
        <w:ind w:leftChars="592" w:left="1984" w:hangingChars="176" w:hanging="563"/>
        <w:rPr>
          <w:rFonts w:ascii="標楷體" w:eastAsia="標楷體" w:hAnsi="標楷體"/>
          <w:sz w:val="32"/>
          <w:szCs w:val="32"/>
        </w:rPr>
      </w:pPr>
      <w:r w:rsidRPr="00A756F2">
        <w:rPr>
          <w:rFonts w:ascii="標楷體" w:eastAsia="標楷體" w:hAnsi="標楷體" w:hint="eastAsia"/>
          <w:sz w:val="32"/>
          <w:szCs w:val="32"/>
        </w:rPr>
        <w:t xml:space="preserve"> </w:t>
      </w:r>
      <w:r w:rsidR="001279A1">
        <w:rPr>
          <w:rFonts w:ascii="標楷體" w:eastAsia="標楷體" w:hAnsi="標楷體" w:hint="eastAsia"/>
          <w:sz w:val="32"/>
          <w:szCs w:val="32"/>
        </w:rPr>
        <w:t>(1)</w:t>
      </w:r>
      <w:r w:rsidR="00A41C7C" w:rsidRPr="00A756F2">
        <w:rPr>
          <w:rFonts w:ascii="標楷體" w:eastAsia="標楷體" w:hAnsi="標楷體" w:hint="eastAsia"/>
          <w:sz w:val="32"/>
          <w:szCs w:val="32"/>
        </w:rPr>
        <w:t>毒品聲請書</w:t>
      </w:r>
    </w:p>
    <w:p w:rsidR="00A41C7C" w:rsidRPr="00F90ED4" w:rsidRDefault="00E629B7" w:rsidP="001275CB">
      <w:pPr>
        <w:spacing w:line="540" w:lineRule="exact"/>
        <w:ind w:leftChars="592" w:left="1984" w:hangingChars="176" w:hanging="563"/>
        <w:rPr>
          <w:rFonts w:ascii="標楷體" w:eastAsia="標楷體" w:hAnsi="標楷體"/>
          <w:sz w:val="32"/>
          <w:szCs w:val="32"/>
        </w:rPr>
      </w:pPr>
      <w:r w:rsidRPr="00A756F2">
        <w:rPr>
          <w:rFonts w:ascii="標楷體" w:eastAsia="標楷體" w:hAnsi="標楷體" w:hint="eastAsia"/>
          <w:sz w:val="32"/>
          <w:szCs w:val="32"/>
        </w:rPr>
        <w:t xml:space="preserve"> </w:t>
      </w:r>
      <w:r w:rsidR="001279A1">
        <w:rPr>
          <w:rFonts w:ascii="標楷體" w:eastAsia="標楷體" w:hAnsi="標楷體" w:hint="eastAsia"/>
          <w:sz w:val="32"/>
          <w:szCs w:val="32"/>
        </w:rPr>
        <w:t>(2)</w:t>
      </w:r>
      <w:r w:rsidR="00A41C7C" w:rsidRPr="00A756F2">
        <w:rPr>
          <w:rFonts w:ascii="標楷體" w:eastAsia="標楷體" w:hAnsi="標楷體" w:hint="eastAsia"/>
          <w:sz w:val="32"/>
          <w:szCs w:val="32"/>
        </w:rPr>
        <w:t>違禁物沒收聲請書</w:t>
      </w:r>
      <w:r w:rsidR="00A41C7C" w:rsidRPr="00F90ED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A41C7C" w:rsidRPr="00F90ED4" w:rsidRDefault="00E629B7" w:rsidP="001275CB">
      <w:pPr>
        <w:spacing w:line="540" w:lineRule="exact"/>
        <w:ind w:leftChars="592" w:left="1984" w:hangingChars="176" w:hanging="56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1279A1">
        <w:rPr>
          <w:rFonts w:ascii="標楷體" w:eastAsia="標楷體" w:hAnsi="標楷體" w:hint="eastAsia"/>
          <w:sz w:val="32"/>
          <w:szCs w:val="32"/>
        </w:rPr>
        <w:t>(3)</w:t>
      </w:r>
      <w:r w:rsidR="00A41C7C" w:rsidRPr="00F90ED4">
        <w:rPr>
          <w:rFonts w:ascii="標楷體" w:eastAsia="標楷體" w:hAnsi="標楷體" w:hint="eastAsia"/>
          <w:sz w:val="32"/>
          <w:szCs w:val="32"/>
        </w:rPr>
        <w:t xml:space="preserve">調查證據聲請書 </w:t>
      </w:r>
    </w:p>
    <w:p w:rsidR="00A41C7C" w:rsidRPr="00F90ED4" w:rsidRDefault="00610677" w:rsidP="001279A1">
      <w:pPr>
        <w:spacing w:line="540" w:lineRule="exact"/>
        <w:ind w:leftChars="590" w:left="1416" w:firstLine="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1279A1">
        <w:rPr>
          <w:rFonts w:ascii="標楷體" w:eastAsia="標楷體" w:hAnsi="標楷體" w:hint="eastAsia"/>
          <w:sz w:val="32"/>
          <w:szCs w:val="32"/>
        </w:rPr>
        <w:t>(4)</w:t>
      </w:r>
      <w:r w:rsidR="00A41C7C" w:rsidRPr="00F90ED4">
        <w:rPr>
          <w:rFonts w:ascii="標楷體" w:eastAsia="標楷體" w:hAnsi="標楷體" w:hint="eastAsia"/>
          <w:sz w:val="32"/>
          <w:szCs w:val="32"/>
        </w:rPr>
        <w:t xml:space="preserve">通訊監察聲請書 </w:t>
      </w:r>
    </w:p>
    <w:p w:rsidR="00A41C7C" w:rsidRPr="00F90ED4" w:rsidRDefault="00610677" w:rsidP="001279A1">
      <w:pPr>
        <w:spacing w:line="540" w:lineRule="exact"/>
        <w:ind w:leftChars="590" w:left="1416" w:firstLine="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</w:t>
      </w:r>
      <w:r w:rsidR="001279A1">
        <w:rPr>
          <w:rFonts w:ascii="標楷體" w:eastAsia="標楷體" w:hAnsi="標楷體" w:hint="eastAsia"/>
          <w:sz w:val="32"/>
          <w:szCs w:val="32"/>
        </w:rPr>
        <w:t>(5)</w:t>
      </w:r>
      <w:r w:rsidR="00A41C7C" w:rsidRPr="00F90ED4">
        <w:rPr>
          <w:rFonts w:ascii="標楷體" w:eastAsia="標楷體" w:hAnsi="標楷體" w:hint="eastAsia"/>
          <w:sz w:val="32"/>
          <w:szCs w:val="32"/>
        </w:rPr>
        <w:t>搜索、扣押聲請書</w:t>
      </w:r>
      <w:r w:rsidR="006C5F2F" w:rsidRPr="00F90ED4">
        <w:rPr>
          <w:rFonts w:ascii="標楷體" w:eastAsia="標楷體" w:hAnsi="標楷體" w:hint="eastAsia"/>
          <w:sz w:val="32"/>
          <w:szCs w:val="32"/>
        </w:rPr>
        <w:t xml:space="preserve"> </w:t>
      </w:r>
      <w:r w:rsidR="00A41C7C" w:rsidRPr="00F90ED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A41C7C" w:rsidRPr="00F90ED4" w:rsidRDefault="002E3DB6" w:rsidP="001279A1">
      <w:pPr>
        <w:spacing w:line="540" w:lineRule="exact"/>
        <w:ind w:leftChars="590" w:left="1416" w:firstLine="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1279A1">
        <w:rPr>
          <w:rFonts w:ascii="標楷體" w:eastAsia="標楷體" w:hAnsi="標楷體" w:hint="eastAsia"/>
          <w:sz w:val="32"/>
          <w:szCs w:val="32"/>
        </w:rPr>
        <w:t>(6)</w:t>
      </w:r>
      <w:r w:rsidR="00A41C7C" w:rsidRPr="00F90ED4">
        <w:rPr>
          <w:rFonts w:ascii="標楷體" w:eastAsia="標楷體" w:hAnsi="標楷體" w:hint="eastAsia"/>
          <w:sz w:val="32"/>
          <w:szCs w:val="32"/>
        </w:rPr>
        <w:t>羈押聲請書</w:t>
      </w:r>
      <w:r w:rsidR="006C5F2F" w:rsidRPr="00F90ED4">
        <w:rPr>
          <w:rFonts w:ascii="標楷體" w:eastAsia="標楷體" w:hAnsi="標楷體" w:hint="eastAsia"/>
          <w:sz w:val="32"/>
          <w:szCs w:val="32"/>
        </w:rPr>
        <w:t xml:space="preserve"> </w:t>
      </w:r>
      <w:r w:rsidR="00A41C7C" w:rsidRPr="00F90ED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A41C7C" w:rsidRPr="00F90ED4" w:rsidRDefault="002E3DB6" w:rsidP="001279A1">
      <w:pPr>
        <w:spacing w:line="540" w:lineRule="exact"/>
        <w:ind w:leftChars="590" w:left="1416" w:firstLine="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1279A1">
        <w:rPr>
          <w:rFonts w:ascii="標楷體" w:eastAsia="標楷體" w:hAnsi="標楷體" w:hint="eastAsia"/>
          <w:sz w:val="32"/>
          <w:szCs w:val="32"/>
        </w:rPr>
        <w:t>(7)</w:t>
      </w:r>
      <w:r w:rsidR="00A41C7C" w:rsidRPr="00F90ED4">
        <w:rPr>
          <w:rFonts w:ascii="標楷體" w:eastAsia="標楷體" w:hAnsi="標楷體" w:hint="eastAsia"/>
          <w:sz w:val="32"/>
          <w:szCs w:val="32"/>
        </w:rPr>
        <w:t xml:space="preserve">死亡宣告聲請書 </w:t>
      </w:r>
    </w:p>
    <w:p w:rsidR="00A41C7C" w:rsidRPr="00F90ED4" w:rsidRDefault="002E3DB6" w:rsidP="001279A1">
      <w:pPr>
        <w:spacing w:line="540" w:lineRule="exact"/>
        <w:ind w:leftChars="590" w:left="1416" w:firstLine="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1279A1">
        <w:rPr>
          <w:rFonts w:ascii="標楷體" w:eastAsia="標楷體" w:hAnsi="標楷體" w:hint="eastAsia"/>
          <w:sz w:val="32"/>
          <w:szCs w:val="32"/>
        </w:rPr>
        <w:t>(8)</w:t>
      </w:r>
      <w:r w:rsidR="00A41C7C" w:rsidRPr="00F90ED4">
        <w:rPr>
          <w:rFonts w:ascii="標楷體" w:eastAsia="標楷體" w:hAnsi="標楷體" w:hint="eastAsia"/>
          <w:sz w:val="32"/>
          <w:szCs w:val="32"/>
        </w:rPr>
        <w:t xml:space="preserve">上訴書（含上訴理由書） </w:t>
      </w:r>
    </w:p>
    <w:p w:rsidR="00A41C7C" w:rsidRPr="00F90ED4" w:rsidRDefault="002E3DB6" w:rsidP="001279A1">
      <w:pPr>
        <w:spacing w:line="540" w:lineRule="exact"/>
        <w:ind w:leftChars="590" w:left="1416" w:firstLine="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1279A1">
        <w:rPr>
          <w:rFonts w:ascii="標楷體" w:eastAsia="標楷體" w:hAnsi="標楷體" w:hint="eastAsia"/>
          <w:sz w:val="32"/>
          <w:szCs w:val="32"/>
        </w:rPr>
        <w:t>(9)</w:t>
      </w:r>
      <w:r w:rsidR="00A41C7C" w:rsidRPr="00F90ED4">
        <w:rPr>
          <w:rFonts w:ascii="標楷體" w:eastAsia="標楷體" w:hAnsi="標楷體" w:hint="eastAsia"/>
          <w:sz w:val="32"/>
          <w:szCs w:val="32"/>
        </w:rPr>
        <w:t xml:space="preserve">抗告書 </w:t>
      </w:r>
    </w:p>
    <w:p w:rsidR="00A41C7C" w:rsidRPr="00D67C3E" w:rsidRDefault="002E3DB6" w:rsidP="001279A1">
      <w:pPr>
        <w:spacing w:line="540" w:lineRule="exact"/>
        <w:ind w:leftChars="590" w:left="1416" w:firstLine="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1279A1">
        <w:rPr>
          <w:rFonts w:ascii="標楷體" w:eastAsia="標楷體" w:hAnsi="標楷體" w:hint="eastAsia"/>
          <w:sz w:val="32"/>
          <w:szCs w:val="32"/>
        </w:rPr>
        <w:t>(10)</w:t>
      </w:r>
      <w:r w:rsidR="00A41C7C" w:rsidRPr="00F90ED4">
        <w:rPr>
          <w:rFonts w:ascii="標楷體" w:eastAsia="標楷體" w:hAnsi="標楷體" w:hint="eastAsia"/>
          <w:sz w:val="32"/>
          <w:szCs w:val="32"/>
        </w:rPr>
        <w:t>再</w:t>
      </w:r>
      <w:r w:rsidR="00A41C7C" w:rsidRPr="00D67C3E">
        <w:rPr>
          <w:rFonts w:ascii="標楷體" w:eastAsia="標楷體" w:hAnsi="標楷體" w:hint="eastAsia"/>
          <w:sz w:val="32"/>
          <w:szCs w:val="32"/>
        </w:rPr>
        <w:t xml:space="preserve">審聲請書 </w:t>
      </w:r>
    </w:p>
    <w:p w:rsidR="00EB6D48" w:rsidRPr="00D67C3E" w:rsidRDefault="002E3DB6" w:rsidP="001279A1">
      <w:pPr>
        <w:spacing w:line="540" w:lineRule="exact"/>
        <w:ind w:leftChars="590" w:left="1416" w:firstLine="3"/>
        <w:rPr>
          <w:rFonts w:ascii="標楷體" w:eastAsia="標楷體" w:hAnsi="標楷體"/>
          <w:sz w:val="32"/>
          <w:szCs w:val="32"/>
        </w:rPr>
      </w:pPr>
      <w:r w:rsidRPr="00D67C3E">
        <w:rPr>
          <w:rFonts w:ascii="標楷體" w:eastAsia="標楷體" w:hAnsi="標楷體" w:hint="eastAsia"/>
          <w:sz w:val="32"/>
          <w:szCs w:val="32"/>
        </w:rPr>
        <w:t xml:space="preserve"> </w:t>
      </w:r>
      <w:r w:rsidR="001279A1" w:rsidRPr="00D67C3E">
        <w:rPr>
          <w:rFonts w:ascii="標楷體" w:eastAsia="標楷體" w:hAnsi="標楷體" w:hint="eastAsia"/>
          <w:sz w:val="32"/>
          <w:szCs w:val="32"/>
        </w:rPr>
        <w:t>(11)</w:t>
      </w:r>
      <w:r w:rsidR="00A41C7C" w:rsidRPr="00D67C3E">
        <w:rPr>
          <w:rFonts w:ascii="標楷體" w:eastAsia="標楷體" w:hAnsi="標楷體" w:hint="eastAsia"/>
          <w:sz w:val="32"/>
          <w:szCs w:val="32"/>
        </w:rPr>
        <w:t>聲請非常上訴意見書</w:t>
      </w:r>
    </w:p>
    <w:p w:rsidR="00EB6D48" w:rsidRPr="00D67C3E" w:rsidRDefault="002E3DB6" w:rsidP="001279A1">
      <w:pPr>
        <w:spacing w:line="540" w:lineRule="exact"/>
        <w:ind w:leftChars="590" w:left="1416" w:firstLine="3"/>
        <w:rPr>
          <w:rFonts w:ascii="標楷體" w:eastAsia="標楷體" w:hAnsi="標楷體"/>
          <w:sz w:val="32"/>
          <w:szCs w:val="32"/>
        </w:rPr>
      </w:pPr>
      <w:r w:rsidRPr="00D67C3E">
        <w:rPr>
          <w:rFonts w:ascii="標楷體" w:eastAsia="標楷體" w:hAnsi="標楷體" w:hint="eastAsia"/>
          <w:sz w:val="32"/>
          <w:szCs w:val="32"/>
        </w:rPr>
        <w:t xml:space="preserve"> </w:t>
      </w:r>
      <w:r w:rsidR="001279A1" w:rsidRPr="00D67C3E">
        <w:rPr>
          <w:rFonts w:ascii="標楷體" w:eastAsia="標楷體" w:hAnsi="標楷體" w:hint="eastAsia"/>
          <w:sz w:val="32"/>
          <w:szCs w:val="32"/>
        </w:rPr>
        <w:t>(12)</w:t>
      </w:r>
      <w:r w:rsidR="00EB6D48" w:rsidRPr="00D67C3E">
        <w:rPr>
          <w:rFonts w:ascii="標楷體" w:eastAsia="標楷體" w:hAnsi="標楷體" w:hint="eastAsia"/>
          <w:sz w:val="32"/>
          <w:szCs w:val="32"/>
        </w:rPr>
        <w:t xml:space="preserve">論告書 </w:t>
      </w:r>
    </w:p>
    <w:p w:rsidR="00EB6D48" w:rsidRPr="00D67C3E" w:rsidRDefault="002E3DB6" w:rsidP="001279A1">
      <w:pPr>
        <w:spacing w:line="540" w:lineRule="exact"/>
        <w:ind w:leftChars="590" w:left="1416" w:firstLine="3"/>
        <w:rPr>
          <w:rFonts w:ascii="標楷體" w:eastAsia="標楷體" w:hAnsi="標楷體"/>
          <w:sz w:val="32"/>
          <w:szCs w:val="32"/>
        </w:rPr>
      </w:pPr>
      <w:r w:rsidRPr="00D67C3E">
        <w:rPr>
          <w:rFonts w:ascii="標楷體" w:eastAsia="標楷體" w:hAnsi="標楷體" w:hint="eastAsia"/>
          <w:sz w:val="32"/>
          <w:szCs w:val="32"/>
        </w:rPr>
        <w:t xml:space="preserve"> </w:t>
      </w:r>
      <w:r w:rsidR="001279A1" w:rsidRPr="00D67C3E">
        <w:rPr>
          <w:rFonts w:ascii="標楷體" w:eastAsia="標楷體" w:hAnsi="標楷體" w:hint="eastAsia"/>
          <w:sz w:val="32"/>
          <w:szCs w:val="32"/>
        </w:rPr>
        <w:t>(</w:t>
      </w:r>
      <w:r w:rsidR="00E629B7" w:rsidRPr="00D67C3E">
        <w:rPr>
          <w:rFonts w:ascii="標楷體" w:eastAsia="標楷體" w:hAnsi="標楷體" w:hint="eastAsia"/>
          <w:sz w:val="32"/>
          <w:szCs w:val="32"/>
        </w:rPr>
        <w:t>13</w:t>
      </w:r>
      <w:r w:rsidR="001279A1" w:rsidRPr="00D67C3E">
        <w:rPr>
          <w:rFonts w:ascii="標楷體" w:eastAsia="標楷體" w:hAnsi="標楷體" w:hint="eastAsia"/>
          <w:sz w:val="32"/>
          <w:szCs w:val="32"/>
        </w:rPr>
        <w:t>)</w:t>
      </w:r>
      <w:r w:rsidR="00EB6D48" w:rsidRPr="00D67C3E">
        <w:rPr>
          <w:rFonts w:ascii="標楷體" w:eastAsia="標楷體" w:hAnsi="標楷體" w:hint="eastAsia"/>
          <w:sz w:val="32"/>
          <w:szCs w:val="32"/>
        </w:rPr>
        <w:t xml:space="preserve">補充理由書 </w:t>
      </w:r>
    </w:p>
    <w:p w:rsidR="008163A1" w:rsidRPr="00D67C3E" w:rsidRDefault="002E3DB6" w:rsidP="001279A1">
      <w:pPr>
        <w:spacing w:line="540" w:lineRule="exact"/>
        <w:ind w:leftChars="590" w:left="1416" w:firstLine="3"/>
        <w:rPr>
          <w:rFonts w:ascii="標楷體" w:eastAsia="標楷體" w:hAnsi="標楷體" w:cs="新細明體"/>
          <w:sz w:val="32"/>
          <w:szCs w:val="32"/>
        </w:rPr>
      </w:pPr>
      <w:r w:rsidRPr="00D67C3E">
        <w:rPr>
          <w:rFonts w:ascii="標楷體" w:eastAsia="標楷體" w:hAnsi="標楷體" w:hint="eastAsia"/>
          <w:sz w:val="32"/>
          <w:szCs w:val="32"/>
        </w:rPr>
        <w:t xml:space="preserve"> </w:t>
      </w:r>
      <w:r w:rsidR="001279A1" w:rsidRPr="00D67C3E">
        <w:rPr>
          <w:rFonts w:ascii="標楷體" w:eastAsia="標楷體" w:hAnsi="標楷體" w:hint="eastAsia"/>
          <w:sz w:val="32"/>
          <w:szCs w:val="32"/>
        </w:rPr>
        <w:t>(14)</w:t>
      </w:r>
      <w:r w:rsidR="008163A1" w:rsidRPr="00D67C3E">
        <w:rPr>
          <w:rFonts w:ascii="標楷體" w:eastAsia="標楷體" w:hAnsi="標楷體" w:hint="eastAsia"/>
          <w:sz w:val="32"/>
          <w:szCs w:val="32"/>
        </w:rPr>
        <w:t>律師移送</w:t>
      </w:r>
      <w:r w:rsidR="008163A1" w:rsidRPr="00D67C3E">
        <w:rPr>
          <w:rFonts w:ascii="標楷體" w:eastAsia="標楷體" w:hAnsi="標楷體" w:cs="新細明體" w:hint="eastAsia"/>
          <w:sz w:val="32"/>
          <w:szCs w:val="32"/>
        </w:rPr>
        <w:t>懲戒理由書</w:t>
      </w:r>
    </w:p>
    <w:p w:rsidR="008163A1" w:rsidRPr="00D67C3E" w:rsidRDefault="002E3DB6" w:rsidP="001279A1">
      <w:pPr>
        <w:spacing w:line="540" w:lineRule="exact"/>
        <w:ind w:leftChars="590" w:left="1416" w:firstLine="3"/>
        <w:rPr>
          <w:rFonts w:ascii="標楷體" w:eastAsia="標楷體" w:hAnsi="標楷體" w:cs="新細明體"/>
          <w:sz w:val="32"/>
          <w:szCs w:val="32"/>
        </w:rPr>
      </w:pPr>
      <w:r w:rsidRPr="00D67C3E"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1279A1" w:rsidRPr="00D67C3E">
        <w:rPr>
          <w:rFonts w:ascii="標楷體" w:eastAsia="標楷體" w:hAnsi="標楷體" w:cs="新細明體" w:hint="eastAsia"/>
          <w:sz w:val="32"/>
          <w:szCs w:val="32"/>
        </w:rPr>
        <w:t>(15)</w:t>
      </w:r>
      <w:r w:rsidR="008163A1" w:rsidRPr="00D67C3E">
        <w:rPr>
          <w:rFonts w:ascii="標楷體" w:eastAsia="標楷體" w:hAnsi="標楷體" w:cs="新細明體" w:hint="eastAsia"/>
          <w:sz w:val="32"/>
          <w:szCs w:val="32"/>
        </w:rPr>
        <w:t>國</w:t>
      </w:r>
      <w:proofErr w:type="gramStart"/>
      <w:r w:rsidR="008163A1" w:rsidRPr="00D67C3E">
        <w:rPr>
          <w:rFonts w:ascii="標楷體" w:eastAsia="標楷體" w:hAnsi="標楷體" w:cs="新細明體" w:hint="eastAsia"/>
          <w:sz w:val="32"/>
          <w:szCs w:val="32"/>
        </w:rPr>
        <w:t>賠</w:t>
      </w:r>
      <w:r w:rsidR="008163A1" w:rsidRPr="00D67C3E">
        <w:rPr>
          <w:rFonts w:ascii="標楷體" w:eastAsia="標楷體" w:hAnsi="標楷體" w:hint="eastAsia"/>
          <w:sz w:val="32"/>
          <w:szCs w:val="32"/>
        </w:rPr>
        <w:t>審</w:t>
      </w:r>
      <w:proofErr w:type="gramEnd"/>
      <w:r w:rsidR="008163A1" w:rsidRPr="00D67C3E">
        <w:rPr>
          <w:rFonts w:ascii="標楷體" w:eastAsia="標楷體" w:hAnsi="標楷體" w:hint="eastAsia"/>
          <w:sz w:val="32"/>
          <w:szCs w:val="32"/>
        </w:rPr>
        <w:t>議</w:t>
      </w:r>
      <w:r w:rsidR="008163A1" w:rsidRPr="00D67C3E">
        <w:rPr>
          <w:rFonts w:ascii="標楷體" w:eastAsia="標楷體" w:hAnsi="標楷體" w:cs="新細明體" w:hint="eastAsia"/>
          <w:sz w:val="32"/>
          <w:szCs w:val="32"/>
        </w:rPr>
        <w:t>理由書</w:t>
      </w:r>
    </w:p>
    <w:p w:rsidR="008163A1" w:rsidRPr="00D67C3E" w:rsidRDefault="002E3DB6" w:rsidP="001279A1">
      <w:pPr>
        <w:spacing w:line="540" w:lineRule="exact"/>
        <w:ind w:leftChars="590" w:left="1416" w:firstLine="3"/>
        <w:rPr>
          <w:rFonts w:ascii="標楷體" w:eastAsia="標楷體" w:hAnsi="標楷體"/>
          <w:sz w:val="32"/>
          <w:szCs w:val="32"/>
        </w:rPr>
      </w:pPr>
      <w:r w:rsidRPr="00D67C3E"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1279A1" w:rsidRPr="00D67C3E">
        <w:rPr>
          <w:rFonts w:ascii="標楷體" w:eastAsia="標楷體" w:hAnsi="標楷體" w:cs="新細明體" w:hint="eastAsia"/>
          <w:sz w:val="32"/>
          <w:szCs w:val="32"/>
        </w:rPr>
        <w:t>(16)</w:t>
      </w:r>
      <w:r w:rsidR="008163A1" w:rsidRPr="00D67C3E">
        <w:rPr>
          <w:rFonts w:ascii="標楷體" w:eastAsia="標楷體" w:hAnsi="標楷體" w:hint="eastAsia"/>
          <w:sz w:val="32"/>
          <w:szCs w:val="32"/>
        </w:rPr>
        <w:t>刑事</w:t>
      </w:r>
      <w:r w:rsidR="008163A1" w:rsidRPr="00D67C3E">
        <w:rPr>
          <w:rFonts w:ascii="標楷體" w:eastAsia="標楷體" w:hAnsi="標楷體" w:cs="新細明體" w:hint="eastAsia"/>
          <w:sz w:val="32"/>
          <w:szCs w:val="32"/>
        </w:rPr>
        <w:t>補償決定書</w:t>
      </w:r>
    </w:p>
    <w:p w:rsidR="00081CFF" w:rsidRPr="00D67C3E" w:rsidRDefault="002E3DB6" w:rsidP="001279A1">
      <w:pPr>
        <w:spacing w:line="540" w:lineRule="exact"/>
        <w:ind w:leftChars="590" w:left="1416" w:firstLine="3"/>
        <w:rPr>
          <w:rFonts w:ascii="標楷體" w:eastAsia="標楷體" w:hAnsi="標楷體"/>
          <w:sz w:val="32"/>
          <w:szCs w:val="32"/>
        </w:rPr>
      </w:pPr>
      <w:r w:rsidRPr="00D67C3E">
        <w:rPr>
          <w:rFonts w:ascii="標楷體" w:eastAsia="標楷體" w:hAnsi="標楷體" w:hint="eastAsia"/>
          <w:sz w:val="32"/>
          <w:szCs w:val="32"/>
        </w:rPr>
        <w:t xml:space="preserve"> </w:t>
      </w:r>
      <w:r w:rsidR="001279A1" w:rsidRPr="00D67C3E">
        <w:rPr>
          <w:rFonts w:ascii="標楷體" w:eastAsia="標楷體" w:hAnsi="標楷體" w:hint="eastAsia"/>
          <w:sz w:val="32"/>
          <w:szCs w:val="32"/>
        </w:rPr>
        <w:t>(17)</w:t>
      </w:r>
      <w:r w:rsidR="00A9545A" w:rsidRPr="00D67C3E">
        <w:rPr>
          <w:rFonts w:ascii="標楷體" w:eastAsia="標楷體" w:hAnsi="標楷體" w:hint="eastAsia"/>
          <w:sz w:val="32"/>
          <w:szCs w:val="32"/>
        </w:rPr>
        <w:t>其他</w:t>
      </w:r>
      <w:r w:rsidR="00E94311" w:rsidRPr="00D67C3E">
        <w:rPr>
          <w:rFonts w:ascii="標楷體" w:eastAsia="標楷體" w:hAnsi="標楷體" w:hint="eastAsia"/>
          <w:sz w:val="32"/>
          <w:szCs w:val="32"/>
        </w:rPr>
        <w:t>聲請書</w:t>
      </w:r>
    </w:p>
    <w:p w:rsidR="00E629B7" w:rsidRPr="00D67C3E" w:rsidRDefault="001279A1" w:rsidP="00E629B7">
      <w:pPr>
        <w:spacing w:line="540" w:lineRule="exact"/>
        <w:ind w:leftChars="200" w:left="1133" w:hangingChars="204" w:hanging="653"/>
        <w:rPr>
          <w:rFonts w:ascii="標楷體" w:eastAsia="標楷體" w:hAnsi="標楷體"/>
          <w:sz w:val="32"/>
          <w:szCs w:val="32"/>
        </w:rPr>
      </w:pPr>
      <w:r w:rsidRPr="00D67C3E">
        <w:rPr>
          <w:rFonts w:ascii="標楷體" w:eastAsia="標楷體" w:hAnsi="標楷體" w:hint="eastAsia"/>
          <w:sz w:val="32"/>
          <w:szCs w:val="32"/>
        </w:rPr>
        <w:t>2、</w:t>
      </w:r>
      <w:r w:rsidR="00E629B7" w:rsidRPr="00D67C3E">
        <w:rPr>
          <w:rFonts w:ascii="標楷體" w:eastAsia="標楷體" w:hAnsi="標楷體" w:hint="eastAsia"/>
          <w:sz w:val="32"/>
          <w:szCs w:val="32"/>
        </w:rPr>
        <w:t>上開編號</w:t>
      </w:r>
      <w:r w:rsidR="00C77BD8" w:rsidRPr="00D67C3E">
        <w:rPr>
          <w:rFonts w:ascii="標楷體" w:eastAsia="標楷體" w:hAnsi="標楷體" w:hint="eastAsia"/>
          <w:sz w:val="32"/>
          <w:szCs w:val="32"/>
        </w:rPr>
        <w:t>(</w:t>
      </w:r>
      <w:r w:rsidR="00E629B7" w:rsidRPr="00D67C3E">
        <w:rPr>
          <w:rFonts w:ascii="標楷體" w:eastAsia="標楷體" w:hAnsi="標楷體" w:hint="eastAsia"/>
          <w:sz w:val="32"/>
          <w:szCs w:val="32"/>
        </w:rPr>
        <w:t>1</w:t>
      </w:r>
      <w:r w:rsidR="00C77BD8" w:rsidRPr="00D67C3E">
        <w:rPr>
          <w:rFonts w:ascii="標楷體" w:eastAsia="標楷體" w:hAnsi="標楷體" w:hint="eastAsia"/>
          <w:sz w:val="32"/>
          <w:szCs w:val="32"/>
        </w:rPr>
        <w:t>)</w:t>
      </w:r>
      <w:r w:rsidR="00E629B7" w:rsidRPr="00D67C3E">
        <w:rPr>
          <w:rFonts w:ascii="標楷體" w:eastAsia="標楷體" w:hAnsi="標楷體" w:hint="eastAsia"/>
          <w:sz w:val="32"/>
          <w:szCs w:val="32"/>
        </w:rPr>
        <w:t>之聲請書</w:t>
      </w:r>
      <w:r w:rsidR="005C002C" w:rsidRPr="00D67C3E">
        <w:rPr>
          <w:rFonts w:ascii="標楷體" w:eastAsia="標楷體" w:hAnsi="標楷體" w:hint="eastAsia"/>
          <w:sz w:val="32"/>
          <w:szCs w:val="32"/>
        </w:rPr>
        <w:t>，</w:t>
      </w:r>
      <w:r w:rsidR="005C002C" w:rsidRPr="00D67C3E">
        <w:rPr>
          <w:rFonts w:ascii="標楷體" w:eastAsia="標楷體" w:hAnsi="標楷體" w:hint="eastAsia"/>
          <w:spacing w:val="-20"/>
          <w:sz w:val="32"/>
          <w:szCs w:val="32"/>
        </w:rPr>
        <w:t>應繳交1件以上，且</w:t>
      </w:r>
      <w:r w:rsidR="00E629B7" w:rsidRPr="00D67C3E">
        <w:rPr>
          <w:rFonts w:ascii="標楷體" w:eastAsia="標楷體" w:hAnsi="標楷體" w:hint="eastAsia"/>
          <w:sz w:val="32"/>
          <w:szCs w:val="32"/>
        </w:rPr>
        <w:t>須為</w:t>
      </w:r>
      <w:r w:rsidR="00E629B7" w:rsidRPr="00D67C3E">
        <w:rPr>
          <w:rFonts w:ascii="標楷體" w:eastAsia="標楷體" w:hAnsi="標楷體" w:hint="eastAsia"/>
          <w:spacing w:val="-20"/>
          <w:sz w:val="32"/>
          <w:szCs w:val="32"/>
        </w:rPr>
        <w:t>聲請觀察、勒戒案件或聲請強制戒治案件，兩者擇</w:t>
      </w:r>
      <w:proofErr w:type="gramStart"/>
      <w:r w:rsidR="00E629B7" w:rsidRPr="00D67C3E">
        <w:rPr>
          <w:rFonts w:ascii="標楷體" w:eastAsia="標楷體" w:hAnsi="標楷體" w:hint="eastAsia"/>
          <w:spacing w:val="-20"/>
          <w:sz w:val="32"/>
          <w:szCs w:val="32"/>
        </w:rPr>
        <w:t>一</w:t>
      </w:r>
      <w:proofErr w:type="gramEnd"/>
      <w:r w:rsidR="00E629B7" w:rsidRPr="00D67C3E">
        <w:rPr>
          <w:rFonts w:ascii="標楷體" w:eastAsia="標楷體" w:hAnsi="標楷體" w:hint="eastAsia"/>
          <w:sz w:val="32"/>
          <w:szCs w:val="32"/>
        </w:rPr>
        <w:t>。</w:t>
      </w:r>
    </w:p>
    <w:p w:rsidR="00FF3E13" w:rsidRPr="00D67C3E" w:rsidRDefault="001279A1" w:rsidP="008163A1">
      <w:pPr>
        <w:spacing w:line="540" w:lineRule="exact"/>
        <w:ind w:leftChars="200" w:left="1133" w:hangingChars="204" w:hanging="653"/>
        <w:rPr>
          <w:rFonts w:ascii="標楷體" w:eastAsia="標楷體" w:hAnsi="標楷體"/>
          <w:sz w:val="32"/>
          <w:szCs w:val="32"/>
        </w:rPr>
      </w:pPr>
      <w:r w:rsidRPr="00D67C3E">
        <w:rPr>
          <w:rFonts w:ascii="標楷體" w:eastAsia="標楷體" w:hAnsi="標楷體" w:hint="eastAsia"/>
          <w:sz w:val="32"/>
          <w:szCs w:val="32"/>
        </w:rPr>
        <w:t>3、</w:t>
      </w:r>
      <w:r w:rsidR="00E629B7" w:rsidRPr="00D67C3E">
        <w:rPr>
          <w:rFonts w:ascii="標楷體" w:eastAsia="標楷體" w:hAnsi="標楷體" w:hint="eastAsia"/>
          <w:sz w:val="32"/>
          <w:szCs w:val="32"/>
        </w:rPr>
        <w:t>上開編號</w:t>
      </w:r>
      <w:r w:rsidR="00C77BD8" w:rsidRPr="00D67C3E">
        <w:rPr>
          <w:rFonts w:ascii="標楷體" w:eastAsia="標楷體" w:hAnsi="標楷體" w:hint="eastAsia"/>
          <w:sz w:val="32"/>
          <w:szCs w:val="32"/>
        </w:rPr>
        <w:t>(</w:t>
      </w:r>
      <w:r w:rsidR="00E629B7" w:rsidRPr="00D67C3E">
        <w:rPr>
          <w:rFonts w:ascii="標楷體" w:eastAsia="標楷體" w:hAnsi="標楷體" w:hint="eastAsia"/>
          <w:sz w:val="32"/>
          <w:szCs w:val="32"/>
        </w:rPr>
        <w:t>4</w:t>
      </w:r>
      <w:r w:rsidR="00C77BD8" w:rsidRPr="00D67C3E">
        <w:rPr>
          <w:rFonts w:ascii="標楷體" w:eastAsia="標楷體" w:hAnsi="標楷體" w:hint="eastAsia"/>
          <w:sz w:val="32"/>
          <w:szCs w:val="32"/>
        </w:rPr>
        <w:t>)</w:t>
      </w:r>
      <w:r w:rsidR="00E629B7" w:rsidRPr="00D67C3E">
        <w:rPr>
          <w:rFonts w:ascii="標楷體" w:eastAsia="標楷體" w:hAnsi="標楷體" w:hint="eastAsia"/>
          <w:sz w:val="32"/>
          <w:szCs w:val="32"/>
        </w:rPr>
        <w:t>、</w:t>
      </w:r>
      <w:r w:rsidR="00C77BD8" w:rsidRPr="00D67C3E">
        <w:rPr>
          <w:rFonts w:ascii="標楷體" w:eastAsia="標楷體" w:hAnsi="標楷體" w:hint="eastAsia"/>
          <w:sz w:val="32"/>
          <w:szCs w:val="32"/>
        </w:rPr>
        <w:t>(</w:t>
      </w:r>
      <w:r w:rsidR="00E629B7" w:rsidRPr="00D67C3E">
        <w:rPr>
          <w:rFonts w:ascii="標楷體" w:eastAsia="標楷體" w:hAnsi="標楷體" w:hint="eastAsia"/>
          <w:sz w:val="32"/>
          <w:szCs w:val="32"/>
        </w:rPr>
        <w:t>5</w:t>
      </w:r>
      <w:r w:rsidR="00C77BD8" w:rsidRPr="00D67C3E">
        <w:rPr>
          <w:rFonts w:ascii="標楷體" w:eastAsia="標楷體" w:hAnsi="標楷體"/>
          <w:sz w:val="32"/>
          <w:szCs w:val="32"/>
        </w:rPr>
        <w:t>)</w:t>
      </w:r>
      <w:r w:rsidR="00E629B7" w:rsidRPr="00D67C3E">
        <w:rPr>
          <w:rFonts w:ascii="標楷體" w:eastAsia="標楷體" w:hAnsi="標楷體" w:hint="eastAsia"/>
          <w:sz w:val="32"/>
          <w:szCs w:val="32"/>
        </w:rPr>
        <w:t>、</w:t>
      </w:r>
      <w:r w:rsidR="00C77BD8" w:rsidRPr="00D67C3E">
        <w:rPr>
          <w:rFonts w:ascii="標楷體" w:eastAsia="標楷體" w:hAnsi="標楷體" w:hint="eastAsia"/>
          <w:sz w:val="32"/>
          <w:szCs w:val="32"/>
        </w:rPr>
        <w:t>(</w:t>
      </w:r>
      <w:r w:rsidR="00E629B7" w:rsidRPr="00D67C3E">
        <w:rPr>
          <w:rFonts w:ascii="標楷體" w:eastAsia="標楷體" w:hAnsi="標楷體" w:hint="eastAsia"/>
          <w:sz w:val="32"/>
          <w:szCs w:val="32"/>
        </w:rPr>
        <w:t>6</w:t>
      </w:r>
      <w:r w:rsidR="00C77BD8" w:rsidRPr="00D67C3E">
        <w:rPr>
          <w:rFonts w:ascii="標楷體" w:eastAsia="標楷體" w:hAnsi="標楷體"/>
          <w:sz w:val="32"/>
          <w:szCs w:val="32"/>
        </w:rPr>
        <w:t>)</w:t>
      </w:r>
      <w:r w:rsidR="00E629B7" w:rsidRPr="00D67C3E">
        <w:rPr>
          <w:rFonts w:ascii="標楷體" w:eastAsia="標楷體" w:hAnsi="標楷體" w:hint="eastAsia"/>
          <w:sz w:val="32"/>
          <w:szCs w:val="32"/>
        </w:rPr>
        <w:t>號案件各須繳交1件</w:t>
      </w:r>
      <w:r w:rsidR="005C002C" w:rsidRPr="00D67C3E">
        <w:rPr>
          <w:rFonts w:ascii="標楷體" w:eastAsia="標楷體" w:hAnsi="標楷體" w:hint="eastAsia"/>
          <w:sz w:val="32"/>
          <w:szCs w:val="32"/>
        </w:rPr>
        <w:t>以上</w:t>
      </w:r>
      <w:r w:rsidR="00E629B7" w:rsidRPr="00D67C3E">
        <w:rPr>
          <w:rFonts w:ascii="標楷體" w:eastAsia="標楷體" w:hAnsi="標楷體" w:hint="eastAsia"/>
          <w:sz w:val="32"/>
          <w:szCs w:val="32"/>
        </w:rPr>
        <w:t>。</w:t>
      </w:r>
    </w:p>
    <w:p w:rsidR="00287942" w:rsidRPr="00F90ED4" w:rsidRDefault="00287942" w:rsidP="009A47C6">
      <w:pPr>
        <w:spacing w:line="54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 w:rsidRPr="00D67C3E">
        <w:rPr>
          <w:rFonts w:ascii="標楷體" w:eastAsia="標楷體" w:hAnsi="標楷體" w:hint="eastAsia"/>
          <w:sz w:val="32"/>
          <w:szCs w:val="32"/>
        </w:rPr>
        <w:t xml:space="preserve">  </w:t>
      </w:r>
      <w:r w:rsidR="001275CB" w:rsidRPr="00D67C3E">
        <w:rPr>
          <w:rFonts w:ascii="標楷體" w:eastAsia="標楷體" w:hAnsi="標楷體" w:hint="eastAsia"/>
          <w:sz w:val="32"/>
          <w:szCs w:val="32"/>
        </w:rPr>
        <w:t>二</w:t>
      </w:r>
      <w:r w:rsidRPr="00D67C3E">
        <w:rPr>
          <w:rFonts w:ascii="標楷體" w:eastAsia="標楷體" w:hAnsi="標楷體" w:hint="eastAsia"/>
          <w:sz w:val="32"/>
          <w:szCs w:val="32"/>
        </w:rPr>
        <w:t>、件數</w:t>
      </w:r>
      <w:r w:rsidR="009A47C6" w:rsidRPr="00D67C3E">
        <w:rPr>
          <w:rFonts w:ascii="標楷體" w:eastAsia="標楷體" w:hAnsi="標楷體" w:hint="eastAsia"/>
          <w:sz w:val="32"/>
          <w:szCs w:val="32"/>
        </w:rPr>
        <w:t>之</w:t>
      </w:r>
      <w:r w:rsidRPr="00D67C3E">
        <w:rPr>
          <w:rFonts w:ascii="標楷體" w:eastAsia="標楷體" w:hAnsi="標楷體" w:hint="eastAsia"/>
          <w:sz w:val="32"/>
          <w:szCs w:val="32"/>
        </w:rPr>
        <w:t>計算</w:t>
      </w:r>
      <w:r w:rsidR="00081CFF" w:rsidRPr="00D67C3E">
        <w:rPr>
          <w:rFonts w:ascii="標楷體" w:eastAsia="標楷體" w:hAnsi="標楷體" w:hint="eastAsia"/>
          <w:sz w:val="32"/>
          <w:szCs w:val="32"/>
        </w:rPr>
        <w:t>方式</w:t>
      </w:r>
      <w:r w:rsidR="009A47C6" w:rsidRPr="00D67C3E">
        <w:rPr>
          <w:rFonts w:ascii="標楷體" w:eastAsia="標楷體" w:hAnsi="標楷體" w:hint="eastAsia"/>
          <w:sz w:val="32"/>
          <w:szCs w:val="32"/>
        </w:rPr>
        <w:t>，原則上</w:t>
      </w:r>
      <w:r w:rsidR="00081CFF" w:rsidRPr="00D67C3E">
        <w:rPr>
          <w:rFonts w:ascii="標楷體" w:eastAsia="標楷體" w:hAnsi="標楷體" w:hint="eastAsia"/>
          <w:sz w:val="32"/>
          <w:szCs w:val="32"/>
        </w:rPr>
        <w:t>以</w:t>
      </w:r>
      <w:r w:rsidR="00081CFF" w:rsidRPr="00F90ED4">
        <w:rPr>
          <w:rFonts w:ascii="標楷體" w:eastAsia="標楷體" w:hAnsi="標楷體" w:hint="eastAsia"/>
          <w:sz w:val="32"/>
          <w:szCs w:val="32"/>
        </w:rPr>
        <w:t>文書篇數為</w:t>
      </w:r>
      <w:proofErr w:type="gramStart"/>
      <w:r w:rsidR="00081CFF" w:rsidRPr="00F90ED4">
        <w:rPr>
          <w:rFonts w:ascii="標楷體" w:eastAsia="標楷體" w:hAnsi="標楷體" w:hint="eastAsia"/>
          <w:sz w:val="32"/>
          <w:szCs w:val="32"/>
        </w:rPr>
        <w:t>準</w:t>
      </w:r>
      <w:proofErr w:type="gramEnd"/>
      <w:r w:rsidR="009A47C6">
        <w:rPr>
          <w:rFonts w:ascii="標楷體" w:eastAsia="標楷體" w:hAnsi="標楷體" w:hint="eastAsia"/>
          <w:sz w:val="32"/>
          <w:szCs w:val="32"/>
        </w:rPr>
        <w:t>，計算標準如下：</w:t>
      </w:r>
    </w:p>
    <w:p w:rsidR="00287942" w:rsidRPr="00C21388" w:rsidRDefault="00287942" w:rsidP="009A47C6">
      <w:pPr>
        <w:spacing w:line="54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0ED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2E3DB6" w:rsidRPr="00C21388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="002E3DB6" w:rsidRPr="00C21388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proofErr w:type="gramEnd"/>
      <w:r w:rsidR="002E3DB6" w:rsidRPr="00C21388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9A47C6" w:rsidRPr="00C21388">
        <w:rPr>
          <w:rFonts w:ascii="標楷體" w:eastAsia="標楷體" w:hAnsi="標楷體" w:hint="eastAsia"/>
          <w:color w:val="000000" w:themeColor="text1"/>
          <w:sz w:val="32"/>
          <w:szCs w:val="32"/>
        </w:rPr>
        <w:t>如由</w:t>
      </w:r>
      <w:r w:rsidRPr="00C21388">
        <w:rPr>
          <w:rFonts w:ascii="標楷體" w:eastAsia="標楷體" w:hAnsi="標楷體" w:hint="eastAsia"/>
          <w:color w:val="000000" w:themeColor="text1"/>
          <w:sz w:val="32"/>
          <w:szCs w:val="32"/>
        </w:rPr>
        <w:t>多個案號</w:t>
      </w:r>
      <w:r w:rsidR="009A47C6" w:rsidRPr="00C21388">
        <w:rPr>
          <w:rFonts w:ascii="標楷體" w:eastAsia="標楷體" w:hAnsi="標楷體" w:hint="eastAsia"/>
          <w:color w:val="000000" w:themeColor="text1"/>
          <w:sz w:val="32"/>
          <w:szCs w:val="32"/>
        </w:rPr>
        <w:t>之案件寫成一篇書類，以擬作書類</w:t>
      </w:r>
      <w:r w:rsidRPr="00C21388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9A47C6" w:rsidRPr="00C21388">
        <w:rPr>
          <w:rFonts w:ascii="標楷體" w:eastAsia="標楷體" w:hAnsi="標楷體" w:hint="eastAsia"/>
          <w:color w:val="000000" w:themeColor="text1"/>
          <w:sz w:val="32"/>
          <w:szCs w:val="32"/>
        </w:rPr>
        <w:t>件計算。</w:t>
      </w:r>
    </w:p>
    <w:p w:rsidR="00081CFF" w:rsidRPr="009A47C6" w:rsidRDefault="00287942" w:rsidP="005C002C">
      <w:pPr>
        <w:spacing w:line="540" w:lineRule="exact"/>
        <w:ind w:left="1274" w:hangingChars="398" w:hanging="1274"/>
        <w:rPr>
          <w:rFonts w:ascii="標楷體" w:eastAsia="標楷體" w:hAnsi="標楷體"/>
          <w:strike/>
          <w:sz w:val="32"/>
          <w:szCs w:val="32"/>
        </w:rPr>
      </w:pPr>
      <w:r w:rsidRPr="00C2138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2E3DB6" w:rsidRPr="00C21388">
        <w:rPr>
          <w:rFonts w:ascii="標楷體" w:eastAsia="標楷體" w:hAnsi="標楷體" w:hint="eastAsia"/>
          <w:color w:val="000000" w:themeColor="text1"/>
          <w:sz w:val="32"/>
          <w:szCs w:val="32"/>
        </w:rPr>
        <w:t>(二)</w:t>
      </w:r>
      <w:r w:rsidR="009A47C6" w:rsidRPr="00C21388">
        <w:rPr>
          <w:rFonts w:ascii="標楷體" w:eastAsia="標楷體" w:hAnsi="標楷體" w:hint="eastAsia"/>
          <w:color w:val="000000" w:themeColor="text1"/>
          <w:sz w:val="32"/>
          <w:szCs w:val="32"/>
        </w:rPr>
        <w:t>如</w:t>
      </w:r>
      <w:r w:rsidR="009A47C6">
        <w:rPr>
          <w:rFonts w:ascii="標楷體" w:eastAsia="標楷體" w:hAnsi="標楷體" w:hint="eastAsia"/>
          <w:sz w:val="32"/>
          <w:szCs w:val="32"/>
        </w:rPr>
        <w:t>同</w:t>
      </w:r>
      <w:proofErr w:type="gramStart"/>
      <w:r w:rsidR="009A47C6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9A47C6">
        <w:rPr>
          <w:rFonts w:ascii="標楷體" w:eastAsia="標楷體" w:hAnsi="標楷體" w:hint="eastAsia"/>
          <w:sz w:val="32"/>
          <w:szCs w:val="32"/>
        </w:rPr>
        <w:t>案件</w:t>
      </w:r>
      <w:r w:rsidR="00A756F2" w:rsidRPr="00800BB1">
        <w:rPr>
          <w:rFonts w:ascii="標楷體" w:eastAsia="標楷體" w:hAnsi="標楷體" w:hint="eastAsia"/>
          <w:sz w:val="32"/>
          <w:szCs w:val="32"/>
        </w:rPr>
        <w:t>或案號</w:t>
      </w:r>
      <w:r w:rsidR="009A47C6">
        <w:rPr>
          <w:rFonts w:ascii="標楷體" w:eastAsia="標楷體" w:hAnsi="標楷體" w:hint="eastAsia"/>
          <w:sz w:val="32"/>
          <w:szCs w:val="32"/>
        </w:rPr>
        <w:t>製作</w:t>
      </w:r>
      <w:r w:rsidRPr="00F90ED4">
        <w:rPr>
          <w:rFonts w:ascii="標楷體" w:eastAsia="標楷體" w:hAnsi="標楷體" w:hint="eastAsia"/>
          <w:sz w:val="32"/>
          <w:szCs w:val="32"/>
        </w:rPr>
        <w:t>兩篇</w:t>
      </w:r>
      <w:proofErr w:type="gramStart"/>
      <w:r w:rsidRPr="00F90ED4">
        <w:rPr>
          <w:rFonts w:ascii="標楷體" w:eastAsia="標楷體" w:hAnsi="標楷體" w:hint="eastAsia"/>
          <w:sz w:val="32"/>
          <w:szCs w:val="32"/>
        </w:rPr>
        <w:t>書類</w:t>
      </w:r>
      <w:r w:rsidR="009A47C6">
        <w:rPr>
          <w:rFonts w:ascii="標楷體" w:eastAsia="標楷體" w:hAnsi="標楷體" w:hint="eastAsia"/>
          <w:sz w:val="32"/>
          <w:szCs w:val="32"/>
        </w:rPr>
        <w:t>者</w:t>
      </w:r>
      <w:proofErr w:type="gramEnd"/>
      <w:r w:rsidR="009A47C6">
        <w:rPr>
          <w:rFonts w:ascii="標楷體" w:eastAsia="標楷體" w:hAnsi="標楷體" w:hint="eastAsia"/>
          <w:sz w:val="32"/>
          <w:szCs w:val="32"/>
        </w:rPr>
        <w:t>，</w:t>
      </w:r>
      <w:r w:rsidRPr="00F90ED4">
        <w:rPr>
          <w:rFonts w:ascii="標楷體" w:eastAsia="標楷體" w:hAnsi="標楷體" w:hint="eastAsia"/>
          <w:sz w:val="32"/>
          <w:szCs w:val="32"/>
        </w:rPr>
        <w:t>例如</w:t>
      </w:r>
      <w:r w:rsidR="009A47C6">
        <w:rPr>
          <w:rFonts w:ascii="標楷體" w:eastAsia="標楷體" w:hAnsi="標楷體" w:hint="eastAsia"/>
          <w:sz w:val="32"/>
          <w:szCs w:val="32"/>
        </w:rPr>
        <w:t>同一案件部分</w:t>
      </w:r>
      <w:r w:rsidRPr="00F90ED4">
        <w:rPr>
          <w:rFonts w:ascii="標楷體" w:eastAsia="標楷體" w:hAnsi="標楷體" w:hint="eastAsia"/>
          <w:sz w:val="32"/>
          <w:szCs w:val="32"/>
        </w:rPr>
        <w:t>起訴</w:t>
      </w:r>
      <w:r w:rsidR="009A47C6">
        <w:rPr>
          <w:rFonts w:ascii="標楷體" w:eastAsia="標楷體" w:hAnsi="標楷體" w:hint="eastAsia"/>
          <w:sz w:val="32"/>
          <w:szCs w:val="32"/>
        </w:rPr>
        <w:t>、部分為不起訴處分，則以擬作書類2件計算。</w:t>
      </w:r>
    </w:p>
    <w:p w:rsidR="00081CFF" w:rsidRPr="00D50153" w:rsidRDefault="00081CFF" w:rsidP="00B76E6A">
      <w:pPr>
        <w:spacing w:line="540" w:lineRule="exact"/>
        <w:ind w:left="1274" w:hangingChars="398" w:hanging="1274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081CFF" w:rsidRPr="00D50153" w:rsidSect="00243368">
      <w:footerReference w:type="default" r:id="rId7"/>
      <w:pgSz w:w="11906" w:h="16838"/>
      <w:pgMar w:top="1440" w:right="1797" w:bottom="1440" w:left="1797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07" w:rsidRDefault="00450307" w:rsidP="003542C0">
      <w:r>
        <w:separator/>
      </w:r>
    </w:p>
  </w:endnote>
  <w:endnote w:type="continuationSeparator" w:id="0">
    <w:p w:rsidR="00450307" w:rsidRDefault="00450307" w:rsidP="0035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C0" w:rsidRDefault="003542C0">
    <w:pPr>
      <w:pStyle w:val="a5"/>
      <w:jc w:val="center"/>
    </w:pPr>
  </w:p>
  <w:p w:rsidR="003542C0" w:rsidRDefault="003542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07" w:rsidRDefault="00450307" w:rsidP="003542C0">
      <w:r>
        <w:separator/>
      </w:r>
    </w:p>
  </w:footnote>
  <w:footnote w:type="continuationSeparator" w:id="0">
    <w:p w:rsidR="00450307" w:rsidRDefault="00450307" w:rsidP="00354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22AB4"/>
    <w:multiLevelType w:val="hybridMultilevel"/>
    <w:tmpl w:val="6C7C6EB0"/>
    <w:lvl w:ilvl="0" w:tplc="12686134">
      <w:start w:val="1"/>
      <w:numFmt w:val="taiwaneseCountingThousand"/>
      <w:lvlText w:val="%1、"/>
      <w:lvlJc w:val="left"/>
      <w:pPr>
        <w:ind w:left="9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3" w:hanging="480"/>
      </w:pPr>
    </w:lvl>
    <w:lvl w:ilvl="2" w:tplc="0409001B" w:tentative="1">
      <w:start w:val="1"/>
      <w:numFmt w:val="lowerRoman"/>
      <w:lvlText w:val="%3."/>
      <w:lvlJc w:val="right"/>
      <w:pPr>
        <w:ind w:left="1703" w:hanging="480"/>
      </w:pPr>
    </w:lvl>
    <w:lvl w:ilvl="3" w:tplc="0409000F" w:tentative="1">
      <w:start w:val="1"/>
      <w:numFmt w:val="decimal"/>
      <w:lvlText w:val="%4."/>
      <w:lvlJc w:val="left"/>
      <w:pPr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7C"/>
    <w:rsid w:val="00046550"/>
    <w:rsid w:val="00071F62"/>
    <w:rsid w:val="00081CFF"/>
    <w:rsid w:val="00093E52"/>
    <w:rsid w:val="000E23D2"/>
    <w:rsid w:val="001072A4"/>
    <w:rsid w:val="00111129"/>
    <w:rsid w:val="00114FFA"/>
    <w:rsid w:val="00120057"/>
    <w:rsid w:val="001275CB"/>
    <w:rsid w:val="001279A1"/>
    <w:rsid w:val="00170DB8"/>
    <w:rsid w:val="00183E91"/>
    <w:rsid w:val="001C5C1B"/>
    <w:rsid w:val="001E4425"/>
    <w:rsid w:val="002176F9"/>
    <w:rsid w:val="00220AF5"/>
    <w:rsid w:val="00243368"/>
    <w:rsid w:val="00260260"/>
    <w:rsid w:val="0027215A"/>
    <w:rsid w:val="00287942"/>
    <w:rsid w:val="002B7C30"/>
    <w:rsid w:val="002D23F7"/>
    <w:rsid w:val="002D556A"/>
    <w:rsid w:val="002E3DB6"/>
    <w:rsid w:val="002E5FC8"/>
    <w:rsid w:val="003542C0"/>
    <w:rsid w:val="00355B63"/>
    <w:rsid w:val="0036561E"/>
    <w:rsid w:val="00374F95"/>
    <w:rsid w:val="00383D8E"/>
    <w:rsid w:val="003E316E"/>
    <w:rsid w:val="003F3A3E"/>
    <w:rsid w:val="00416C60"/>
    <w:rsid w:val="00420D0B"/>
    <w:rsid w:val="00422D3A"/>
    <w:rsid w:val="00444179"/>
    <w:rsid w:val="00450307"/>
    <w:rsid w:val="004515EF"/>
    <w:rsid w:val="00474B3C"/>
    <w:rsid w:val="00474F37"/>
    <w:rsid w:val="00486CA0"/>
    <w:rsid w:val="004918BB"/>
    <w:rsid w:val="004B2069"/>
    <w:rsid w:val="004C7467"/>
    <w:rsid w:val="004F322D"/>
    <w:rsid w:val="005268A2"/>
    <w:rsid w:val="00542E75"/>
    <w:rsid w:val="00593BD9"/>
    <w:rsid w:val="00597927"/>
    <w:rsid w:val="005A195E"/>
    <w:rsid w:val="005A6DAD"/>
    <w:rsid w:val="005B0094"/>
    <w:rsid w:val="005B7A39"/>
    <w:rsid w:val="005C002C"/>
    <w:rsid w:val="005C189F"/>
    <w:rsid w:val="006055FD"/>
    <w:rsid w:val="00610677"/>
    <w:rsid w:val="006353CA"/>
    <w:rsid w:val="00657161"/>
    <w:rsid w:val="0069232C"/>
    <w:rsid w:val="006C5F2F"/>
    <w:rsid w:val="00745CC4"/>
    <w:rsid w:val="00757702"/>
    <w:rsid w:val="007900AB"/>
    <w:rsid w:val="007B5F64"/>
    <w:rsid w:val="007E324C"/>
    <w:rsid w:val="00800BB1"/>
    <w:rsid w:val="008112CE"/>
    <w:rsid w:val="008163A1"/>
    <w:rsid w:val="00820F72"/>
    <w:rsid w:val="00831B49"/>
    <w:rsid w:val="008A3615"/>
    <w:rsid w:val="008B167F"/>
    <w:rsid w:val="008D4EA0"/>
    <w:rsid w:val="00914A5C"/>
    <w:rsid w:val="009269FE"/>
    <w:rsid w:val="00927D74"/>
    <w:rsid w:val="00942E73"/>
    <w:rsid w:val="00977A59"/>
    <w:rsid w:val="0099016D"/>
    <w:rsid w:val="00990AEC"/>
    <w:rsid w:val="009A47C6"/>
    <w:rsid w:val="009A7038"/>
    <w:rsid w:val="009A7A4B"/>
    <w:rsid w:val="009B469E"/>
    <w:rsid w:val="009E67B3"/>
    <w:rsid w:val="009E7D67"/>
    <w:rsid w:val="00A07C3C"/>
    <w:rsid w:val="00A22E1C"/>
    <w:rsid w:val="00A41C7C"/>
    <w:rsid w:val="00A51525"/>
    <w:rsid w:val="00A756F2"/>
    <w:rsid w:val="00A76035"/>
    <w:rsid w:val="00A9545A"/>
    <w:rsid w:val="00AA6BEE"/>
    <w:rsid w:val="00AB26BF"/>
    <w:rsid w:val="00AB52FC"/>
    <w:rsid w:val="00AC04F4"/>
    <w:rsid w:val="00AC4195"/>
    <w:rsid w:val="00B108B9"/>
    <w:rsid w:val="00B362FE"/>
    <w:rsid w:val="00B76E6A"/>
    <w:rsid w:val="00B94A05"/>
    <w:rsid w:val="00B96888"/>
    <w:rsid w:val="00BC036C"/>
    <w:rsid w:val="00BD32E3"/>
    <w:rsid w:val="00BF0969"/>
    <w:rsid w:val="00C21388"/>
    <w:rsid w:val="00C27C0B"/>
    <w:rsid w:val="00C338A0"/>
    <w:rsid w:val="00C33BCD"/>
    <w:rsid w:val="00C44B49"/>
    <w:rsid w:val="00C524F9"/>
    <w:rsid w:val="00C67BBE"/>
    <w:rsid w:val="00C77BD8"/>
    <w:rsid w:val="00C80C58"/>
    <w:rsid w:val="00C909A7"/>
    <w:rsid w:val="00C96216"/>
    <w:rsid w:val="00CA5B05"/>
    <w:rsid w:val="00CB3510"/>
    <w:rsid w:val="00CC7FD1"/>
    <w:rsid w:val="00D0684B"/>
    <w:rsid w:val="00D20599"/>
    <w:rsid w:val="00D225CE"/>
    <w:rsid w:val="00D46AB9"/>
    <w:rsid w:val="00D50153"/>
    <w:rsid w:val="00D67C3E"/>
    <w:rsid w:val="00D847E4"/>
    <w:rsid w:val="00DA008D"/>
    <w:rsid w:val="00E238B7"/>
    <w:rsid w:val="00E629B7"/>
    <w:rsid w:val="00E94311"/>
    <w:rsid w:val="00EB6D48"/>
    <w:rsid w:val="00ED2F6A"/>
    <w:rsid w:val="00F31996"/>
    <w:rsid w:val="00F530BC"/>
    <w:rsid w:val="00F658EE"/>
    <w:rsid w:val="00F90ED4"/>
    <w:rsid w:val="00F9129E"/>
    <w:rsid w:val="00F91B81"/>
    <w:rsid w:val="00FD1471"/>
    <w:rsid w:val="00FF3E13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1CC101"/>
  <w15:docId w15:val="{07B941A9-20D2-4875-BD91-B6599442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A5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C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42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2C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2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4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47C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77BD8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郭穎琪</cp:lastModifiedBy>
  <cp:revision>5</cp:revision>
  <cp:lastPrinted>2023-10-11T01:43:00Z</cp:lastPrinted>
  <dcterms:created xsi:type="dcterms:W3CDTF">2024-02-21T01:34:00Z</dcterms:created>
  <dcterms:modified xsi:type="dcterms:W3CDTF">2024-02-26T02:19:00Z</dcterms:modified>
</cp:coreProperties>
</file>